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01B" w:rsidRPr="00885608" w:rsidRDefault="00DD101B" w:rsidP="00DD101B">
      <w:pPr>
        <w:spacing w:line="500" w:lineRule="exact"/>
        <w:rPr>
          <w:rFonts w:ascii="仿宋" w:eastAsia="仿宋" w:hAnsi="仿宋"/>
          <w:sz w:val="32"/>
          <w:szCs w:val="32"/>
        </w:rPr>
      </w:pPr>
      <w:bookmarkStart w:id="0" w:name="_GoBack"/>
      <w:bookmarkEnd w:id="0"/>
      <w:r w:rsidRPr="00885608">
        <w:rPr>
          <w:rFonts w:ascii="仿宋" w:eastAsia="仿宋" w:hAnsi="仿宋" w:hint="eastAsia"/>
          <w:sz w:val="32"/>
          <w:szCs w:val="32"/>
        </w:rPr>
        <w:t>附件</w:t>
      </w:r>
    </w:p>
    <w:p w:rsidR="00DD101B" w:rsidRPr="00885608" w:rsidRDefault="00DD101B" w:rsidP="00DD101B">
      <w:pPr>
        <w:spacing w:line="500" w:lineRule="exact"/>
        <w:jc w:val="center"/>
        <w:rPr>
          <w:rFonts w:ascii="仿宋" w:eastAsia="仿宋" w:hAnsi="仿宋"/>
          <w:b/>
          <w:sz w:val="44"/>
          <w:szCs w:val="44"/>
        </w:rPr>
      </w:pPr>
    </w:p>
    <w:p w:rsidR="00DD101B" w:rsidRPr="00885608" w:rsidRDefault="00DD101B" w:rsidP="00DD101B">
      <w:pPr>
        <w:spacing w:line="500" w:lineRule="exact"/>
        <w:jc w:val="center"/>
        <w:rPr>
          <w:rFonts w:ascii="仿宋" w:eastAsia="仿宋" w:hAnsi="仿宋"/>
          <w:b/>
          <w:sz w:val="44"/>
          <w:szCs w:val="44"/>
        </w:rPr>
      </w:pPr>
      <w:r w:rsidRPr="00885608">
        <w:rPr>
          <w:rFonts w:ascii="仿宋" w:eastAsia="仿宋" w:hAnsi="仿宋" w:hint="eastAsia"/>
          <w:b/>
          <w:sz w:val="44"/>
          <w:szCs w:val="44"/>
        </w:rPr>
        <w:t>淮南市科技特派员创新创业</w:t>
      </w:r>
    </w:p>
    <w:p w:rsidR="00DD101B" w:rsidRPr="00885608" w:rsidRDefault="00DD101B" w:rsidP="00DD101B">
      <w:pPr>
        <w:spacing w:line="500" w:lineRule="exact"/>
        <w:jc w:val="center"/>
        <w:rPr>
          <w:rFonts w:ascii="仿宋" w:eastAsia="仿宋" w:hAnsi="仿宋"/>
          <w:b/>
          <w:sz w:val="44"/>
          <w:szCs w:val="44"/>
        </w:rPr>
      </w:pPr>
      <w:r w:rsidRPr="00885608">
        <w:rPr>
          <w:rFonts w:ascii="仿宋" w:eastAsia="仿宋" w:hAnsi="仿宋" w:hint="eastAsia"/>
          <w:b/>
          <w:sz w:val="44"/>
          <w:szCs w:val="44"/>
        </w:rPr>
        <w:t>示范基地申报书</w:t>
      </w:r>
    </w:p>
    <w:p w:rsidR="00DD101B" w:rsidRPr="00885608" w:rsidRDefault="00DD101B" w:rsidP="00DD101B">
      <w:pPr>
        <w:spacing w:line="500" w:lineRule="exact"/>
        <w:jc w:val="center"/>
        <w:rPr>
          <w:rFonts w:ascii="仿宋" w:eastAsia="仿宋" w:hAnsi="仿宋"/>
          <w:b/>
          <w:sz w:val="44"/>
          <w:szCs w:val="44"/>
        </w:rPr>
      </w:pPr>
    </w:p>
    <w:tbl>
      <w:tblPr>
        <w:tblW w:w="8646" w:type="dxa"/>
        <w:jc w:val="center"/>
        <w:tblInd w:w="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76"/>
        <w:gridCol w:w="895"/>
        <w:gridCol w:w="402"/>
        <w:gridCol w:w="1131"/>
        <w:gridCol w:w="748"/>
        <w:gridCol w:w="1038"/>
        <w:gridCol w:w="622"/>
        <w:gridCol w:w="946"/>
        <w:gridCol w:w="1888"/>
      </w:tblGrid>
      <w:tr w:rsidR="00DD101B" w:rsidRPr="00885608" w:rsidTr="00AD70A6">
        <w:trPr>
          <w:trHeight w:val="567"/>
          <w:jc w:val="center"/>
        </w:trPr>
        <w:tc>
          <w:tcPr>
            <w:tcW w:w="2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基地依托主体名称</w:t>
            </w:r>
          </w:p>
        </w:tc>
        <w:tc>
          <w:tcPr>
            <w:tcW w:w="63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</w:tr>
      <w:tr w:rsidR="00DD101B" w:rsidRPr="00885608" w:rsidTr="00AD70A6">
        <w:trPr>
          <w:trHeight w:val="90"/>
          <w:jc w:val="center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基地名称</w:t>
            </w:r>
          </w:p>
        </w:tc>
        <w:tc>
          <w:tcPr>
            <w:tcW w:w="4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spacing w:line="480" w:lineRule="exact"/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法人姓名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</w:tr>
      <w:tr w:rsidR="00DD101B" w:rsidRPr="00885608" w:rsidTr="00AD70A6">
        <w:trPr>
          <w:trHeight w:val="567"/>
          <w:jc w:val="center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基地地址</w:t>
            </w:r>
          </w:p>
        </w:tc>
        <w:tc>
          <w:tcPr>
            <w:tcW w:w="42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邮政编码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</w:tr>
      <w:tr w:rsidR="00DD101B" w:rsidRPr="00885608" w:rsidTr="00AD70A6">
        <w:trPr>
          <w:trHeight w:val="567"/>
          <w:jc w:val="center"/>
        </w:trPr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联 系 人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  <w:tc>
          <w:tcPr>
            <w:tcW w:w="1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联系电话</w:t>
            </w:r>
          </w:p>
        </w:tc>
        <w:tc>
          <w:tcPr>
            <w:tcW w:w="17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手    机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</w:tr>
      <w:tr w:rsidR="00DD101B" w:rsidRPr="00885608" w:rsidTr="00AD70A6">
        <w:trPr>
          <w:trHeight w:val="567"/>
          <w:jc w:val="center"/>
        </w:trPr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科技特派员1</w:t>
            </w:r>
          </w:p>
        </w:tc>
        <w:tc>
          <w:tcPr>
            <w:tcW w:w="22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联系电话</w:t>
            </w: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</w:tr>
      <w:tr w:rsidR="00DD101B" w:rsidRPr="00885608" w:rsidTr="00AD70A6">
        <w:trPr>
          <w:trHeight w:val="567"/>
          <w:jc w:val="center"/>
        </w:trPr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科技特派员2</w:t>
            </w:r>
          </w:p>
        </w:tc>
        <w:tc>
          <w:tcPr>
            <w:tcW w:w="22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  <w:tc>
          <w:tcPr>
            <w:tcW w:w="1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联系电话</w:t>
            </w: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</w:tr>
      <w:tr w:rsidR="00DD101B" w:rsidRPr="00885608" w:rsidTr="00AD70A6">
        <w:trPr>
          <w:trHeight w:val="567"/>
          <w:jc w:val="center"/>
        </w:trPr>
        <w:tc>
          <w:tcPr>
            <w:tcW w:w="86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101B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基地情况（含企业基本情况、生产规模、经营、技术服务等方面）</w:t>
            </w:r>
          </w:p>
          <w:p w:rsidR="00DD101B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  <w:p w:rsidR="00DD101B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  <w:p w:rsidR="00DD101B" w:rsidRPr="00885608" w:rsidRDefault="00DD101B" w:rsidP="00AD70A6">
            <w:pPr>
              <w:jc w:val="center"/>
              <w:rPr>
                <w:rFonts w:ascii="仿宋" w:eastAsia="仿宋" w:hAnsi="仿宋" w:cs="仿宋_GB2312"/>
                <w:sz w:val="32"/>
                <w:szCs w:val="32"/>
              </w:rPr>
            </w:pPr>
          </w:p>
        </w:tc>
      </w:tr>
      <w:tr w:rsidR="00DD101B" w:rsidRPr="00885608" w:rsidTr="00AD70A6">
        <w:trPr>
          <w:trHeight w:val="4810"/>
          <w:jc w:val="center"/>
        </w:trPr>
        <w:tc>
          <w:tcPr>
            <w:tcW w:w="86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01B" w:rsidRPr="00885608" w:rsidRDefault="00DD101B" w:rsidP="003849C9">
            <w:pPr>
              <w:wordWrap w:val="0"/>
              <w:spacing w:beforeLines="100" w:before="312" w:afterLines="50" w:after="156" w:line="600" w:lineRule="exact"/>
              <w:ind w:firstLineChars="200" w:firstLine="640"/>
              <w:jc w:val="right"/>
              <w:rPr>
                <w:rFonts w:ascii="仿宋" w:eastAsia="仿宋" w:hAnsi="仿宋" w:cs="仿宋_GB2312"/>
                <w:sz w:val="32"/>
                <w:szCs w:val="32"/>
              </w:rPr>
            </w:pPr>
          </w:p>
          <w:p w:rsidR="00DD101B" w:rsidRPr="00885608" w:rsidRDefault="00DD101B" w:rsidP="003849C9">
            <w:pPr>
              <w:spacing w:beforeLines="100" w:before="312" w:afterLines="50" w:after="156" w:line="600" w:lineRule="exact"/>
              <w:ind w:right="640"/>
              <w:rPr>
                <w:rFonts w:ascii="仿宋" w:eastAsia="仿宋" w:hAnsi="仿宋" w:cs="仿宋_GB2312"/>
                <w:sz w:val="32"/>
                <w:szCs w:val="32"/>
              </w:rPr>
            </w:pPr>
          </w:p>
          <w:p w:rsidR="00DD101B" w:rsidRDefault="00DD101B" w:rsidP="003849C9">
            <w:pPr>
              <w:spacing w:beforeLines="100" w:before="312" w:afterLines="50" w:after="156" w:line="600" w:lineRule="exact"/>
              <w:ind w:right="640" w:firstLineChars="1350" w:firstLine="4320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 xml:space="preserve">单位盖章        </w:t>
            </w:r>
          </w:p>
          <w:p w:rsidR="00DD101B" w:rsidRPr="00885608" w:rsidRDefault="00DD101B" w:rsidP="003849C9">
            <w:pPr>
              <w:spacing w:beforeLines="100" w:before="312" w:afterLines="50" w:after="156" w:line="600" w:lineRule="exact"/>
              <w:ind w:right="640" w:firstLineChars="900" w:firstLine="2880"/>
              <w:rPr>
                <w:rFonts w:ascii="仿宋" w:eastAsia="仿宋" w:hAnsi="仿宋" w:cs="仿宋_GB2312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 xml:space="preserve"> </w:t>
            </w:r>
            <w:r>
              <w:rPr>
                <w:rFonts w:ascii="仿宋" w:eastAsia="仿宋" w:hAnsi="仿宋" w:cs="仿宋_GB2312" w:hint="eastAsia"/>
                <w:sz w:val="32"/>
                <w:szCs w:val="32"/>
              </w:rPr>
              <w:t xml:space="preserve">        </w:t>
            </w: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 xml:space="preserve">年    月    日  </w:t>
            </w:r>
          </w:p>
        </w:tc>
      </w:tr>
      <w:tr w:rsidR="00DD101B" w:rsidRPr="00885608" w:rsidTr="00AD70A6">
        <w:trPr>
          <w:trHeight w:val="3365"/>
          <w:jc w:val="center"/>
        </w:trPr>
        <w:tc>
          <w:tcPr>
            <w:tcW w:w="86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01B" w:rsidRPr="00885608" w:rsidRDefault="00DD101B" w:rsidP="003849C9">
            <w:pPr>
              <w:spacing w:beforeLines="50" w:before="156" w:line="400" w:lineRule="exact"/>
              <w:ind w:right="560"/>
              <w:rPr>
                <w:rFonts w:ascii="仿宋" w:eastAsia="仿宋" w:hAnsi="仿宋" w:cs="宋体"/>
                <w:sz w:val="32"/>
                <w:szCs w:val="32"/>
              </w:rPr>
            </w:pPr>
            <w:r w:rsidRPr="00885608">
              <w:rPr>
                <w:rFonts w:ascii="仿宋" w:eastAsia="仿宋" w:hAnsi="仿宋" w:cs="宋体" w:hint="eastAsia"/>
                <w:sz w:val="32"/>
                <w:szCs w:val="32"/>
              </w:rPr>
              <w:t>县（区）科技局审批意见</w:t>
            </w:r>
          </w:p>
          <w:p w:rsidR="00DD101B" w:rsidRPr="00885608" w:rsidRDefault="00DD101B" w:rsidP="00AD70A6">
            <w:pPr>
              <w:spacing w:line="400" w:lineRule="exact"/>
              <w:jc w:val="right"/>
              <w:rPr>
                <w:rFonts w:ascii="仿宋" w:eastAsia="仿宋" w:hAnsi="仿宋" w:cs="宋体"/>
                <w:sz w:val="32"/>
                <w:szCs w:val="32"/>
              </w:rPr>
            </w:pPr>
          </w:p>
          <w:p w:rsidR="00DD101B" w:rsidRPr="00885608" w:rsidRDefault="00DD101B" w:rsidP="00AD70A6">
            <w:pPr>
              <w:spacing w:line="400" w:lineRule="exact"/>
              <w:jc w:val="right"/>
              <w:rPr>
                <w:rFonts w:ascii="仿宋" w:eastAsia="仿宋" w:hAnsi="仿宋" w:cs="宋体"/>
                <w:sz w:val="32"/>
                <w:szCs w:val="32"/>
              </w:rPr>
            </w:pPr>
          </w:p>
          <w:p w:rsidR="00DD101B" w:rsidRPr="00885608" w:rsidRDefault="00DD101B" w:rsidP="00AD70A6">
            <w:pPr>
              <w:spacing w:line="400" w:lineRule="exact"/>
              <w:jc w:val="right"/>
              <w:rPr>
                <w:rFonts w:ascii="仿宋" w:eastAsia="仿宋" w:hAnsi="仿宋" w:cs="宋体"/>
                <w:sz w:val="32"/>
                <w:szCs w:val="32"/>
              </w:rPr>
            </w:pPr>
          </w:p>
          <w:p w:rsidR="00DD101B" w:rsidRPr="00885608" w:rsidRDefault="00DD101B" w:rsidP="00AD70A6">
            <w:pPr>
              <w:spacing w:line="400" w:lineRule="exact"/>
              <w:jc w:val="right"/>
              <w:rPr>
                <w:rFonts w:ascii="仿宋" w:eastAsia="仿宋" w:hAnsi="仿宋" w:cs="宋体"/>
                <w:sz w:val="32"/>
                <w:szCs w:val="32"/>
              </w:rPr>
            </w:pPr>
          </w:p>
          <w:p w:rsidR="00DD101B" w:rsidRPr="00885608" w:rsidRDefault="00DD101B" w:rsidP="00AD70A6">
            <w:pPr>
              <w:spacing w:line="400" w:lineRule="exact"/>
              <w:jc w:val="right"/>
              <w:rPr>
                <w:rFonts w:ascii="仿宋" w:eastAsia="仿宋" w:hAnsi="仿宋" w:cs="宋体"/>
                <w:sz w:val="32"/>
                <w:szCs w:val="32"/>
              </w:rPr>
            </w:pPr>
          </w:p>
          <w:p w:rsidR="00DD101B" w:rsidRPr="00885608" w:rsidRDefault="00DD101B" w:rsidP="003849C9">
            <w:pPr>
              <w:spacing w:afterLines="50" w:after="156" w:line="400" w:lineRule="exact"/>
              <w:ind w:right="280"/>
              <w:jc w:val="right"/>
              <w:rPr>
                <w:rFonts w:ascii="仿宋" w:eastAsia="仿宋" w:hAnsi="仿宋" w:cs="宋体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单位盖章         年    月    日</w:t>
            </w:r>
          </w:p>
        </w:tc>
      </w:tr>
      <w:tr w:rsidR="00DD101B" w:rsidRPr="00885608" w:rsidTr="00AD70A6">
        <w:trPr>
          <w:trHeight w:val="3365"/>
          <w:jc w:val="center"/>
        </w:trPr>
        <w:tc>
          <w:tcPr>
            <w:tcW w:w="86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101B" w:rsidRPr="00885608" w:rsidRDefault="00DD101B" w:rsidP="003849C9">
            <w:pPr>
              <w:spacing w:beforeLines="50" w:before="156" w:line="400" w:lineRule="exact"/>
              <w:ind w:right="560"/>
              <w:rPr>
                <w:rFonts w:ascii="仿宋" w:eastAsia="仿宋" w:hAnsi="仿宋" w:cs="宋体"/>
                <w:sz w:val="32"/>
                <w:szCs w:val="32"/>
              </w:rPr>
            </w:pPr>
            <w:r w:rsidRPr="00885608">
              <w:rPr>
                <w:rFonts w:ascii="仿宋" w:eastAsia="仿宋" w:hAnsi="仿宋" w:cs="宋体" w:hint="eastAsia"/>
                <w:sz w:val="32"/>
                <w:szCs w:val="32"/>
              </w:rPr>
              <w:t>市科技局审批意见</w:t>
            </w:r>
          </w:p>
          <w:p w:rsidR="00DD101B" w:rsidRPr="00885608" w:rsidRDefault="00DD101B" w:rsidP="00AD70A6">
            <w:pPr>
              <w:spacing w:line="400" w:lineRule="exact"/>
              <w:rPr>
                <w:rFonts w:ascii="仿宋" w:eastAsia="仿宋" w:hAnsi="仿宋" w:cs="宋体"/>
                <w:sz w:val="32"/>
                <w:szCs w:val="32"/>
              </w:rPr>
            </w:pPr>
          </w:p>
          <w:p w:rsidR="00DD101B" w:rsidRPr="00885608" w:rsidRDefault="00DD101B" w:rsidP="00AD70A6">
            <w:pPr>
              <w:spacing w:line="400" w:lineRule="exact"/>
              <w:rPr>
                <w:rFonts w:ascii="仿宋" w:eastAsia="仿宋" w:hAnsi="仿宋" w:cs="宋体"/>
                <w:sz w:val="32"/>
                <w:szCs w:val="32"/>
              </w:rPr>
            </w:pPr>
          </w:p>
          <w:p w:rsidR="00DD101B" w:rsidRPr="00885608" w:rsidRDefault="00DD101B" w:rsidP="00AD70A6">
            <w:pPr>
              <w:spacing w:line="400" w:lineRule="exact"/>
              <w:rPr>
                <w:rFonts w:ascii="仿宋" w:eastAsia="仿宋" w:hAnsi="仿宋" w:cs="宋体"/>
                <w:sz w:val="32"/>
                <w:szCs w:val="32"/>
              </w:rPr>
            </w:pPr>
          </w:p>
          <w:p w:rsidR="00DD101B" w:rsidRPr="00885608" w:rsidRDefault="00DD101B" w:rsidP="00AD70A6">
            <w:pPr>
              <w:spacing w:line="400" w:lineRule="exact"/>
              <w:jc w:val="right"/>
              <w:rPr>
                <w:rFonts w:ascii="仿宋" w:eastAsia="仿宋" w:hAnsi="仿宋" w:cs="宋体"/>
                <w:sz w:val="32"/>
                <w:szCs w:val="32"/>
              </w:rPr>
            </w:pPr>
          </w:p>
          <w:p w:rsidR="00DD101B" w:rsidRPr="00885608" w:rsidRDefault="00DD101B" w:rsidP="00AD70A6">
            <w:pPr>
              <w:spacing w:line="400" w:lineRule="exact"/>
              <w:jc w:val="right"/>
              <w:rPr>
                <w:rFonts w:ascii="仿宋" w:eastAsia="仿宋" w:hAnsi="仿宋" w:cs="宋体"/>
                <w:sz w:val="32"/>
                <w:szCs w:val="32"/>
              </w:rPr>
            </w:pPr>
          </w:p>
          <w:p w:rsidR="00DD101B" w:rsidRPr="00885608" w:rsidRDefault="00DD101B" w:rsidP="003849C9">
            <w:pPr>
              <w:spacing w:afterLines="50" w:after="156" w:line="400" w:lineRule="exact"/>
              <w:ind w:right="280"/>
              <w:jc w:val="right"/>
              <w:rPr>
                <w:rFonts w:ascii="仿宋" w:eastAsia="仿宋" w:hAnsi="仿宋" w:cs="宋体"/>
                <w:sz w:val="32"/>
                <w:szCs w:val="32"/>
              </w:rPr>
            </w:pPr>
            <w:r w:rsidRPr="00885608">
              <w:rPr>
                <w:rFonts w:ascii="仿宋" w:eastAsia="仿宋" w:hAnsi="仿宋" w:cs="仿宋_GB2312" w:hint="eastAsia"/>
                <w:sz w:val="32"/>
                <w:szCs w:val="32"/>
              </w:rPr>
              <w:t>单位盖章         年    月    日</w:t>
            </w:r>
          </w:p>
        </w:tc>
      </w:tr>
    </w:tbl>
    <w:p w:rsidR="00DD101B" w:rsidRDefault="00DD101B" w:rsidP="00DD101B">
      <w:pPr>
        <w:rPr>
          <w:rFonts w:ascii="仿宋" w:eastAsia="仿宋" w:hAnsi="仿宋"/>
          <w:sz w:val="16"/>
          <w:szCs w:val="20"/>
        </w:rPr>
      </w:pPr>
      <w:r>
        <w:rPr>
          <w:rFonts w:ascii="仿宋" w:eastAsia="仿宋" w:hAnsi="仿宋" w:hint="eastAsia"/>
          <w:sz w:val="16"/>
          <w:szCs w:val="20"/>
        </w:rPr>
        <w:t>\</w:t>
      </w:r>
    </w:p>
    <w:p w:rsidR="00DD101B" w:rsidRDefault="00DD101B" w:rsidP="00DD101B">
      <w:pPr>
        <w:spacing w:line="720" w:lineRule="exact"/>
        <w:jc w:val="center"/>
        <w:rPr>
          <w:rFonts w:ascii="仿宋" w:eastAsia="仿宋" w:hAnsi="仿宋"/>
          <w:b/>
          <w:bCs/>
          <w:sz w:val="40"/>
          <w:szCs w:val="40"/>
          <w:shd w:val="clear" w:color="auto" w:fill="FFFFFF"/>
        </w:rPr>
      </w:pPr>
    </w:p>
    <w:p w:rsidR="00DD101B" w:rsidRDefault="00DD101B" w:rsidP="00DD101B">
      <w:pPr>
        <w:spacing w:line="720" w:lineRule="exact"/>
        <w:jc w:val="center"/>
        <w:rPr>
          <w:rFonts w:ascii="仿宋" w:eastAsia="仿宋" w:hAnsi="仿宋"/>
          <w:b/>
          <w:bCs/>
          <w:sz w:val="40"/>
          <w:szCs w:val="40"/>
          <w:shd w:val="clear" w:color="auto" w:fill="FFFFFF"/>
        </w:rPr>
      </w:pPr>
    </w:p>
    <w:p w:rsidR="00DD101B" w:rsidRPr="000F78B4" w:rsidRDefault="00DD101B" w:rsidP="00DD101B">
      <w:pPr>
        <w:spacing w:line="720" w:lineRule="exact"/>
        <w:jc w:val="center"/>
        <w:rPr>
          <w:rFonts w:ascii="仿宋" w:eastAsia="仿宋" w:hAnsi="仿宋"/>
          <w:b/>
          <w:bCs/>
          <w:sz w:val="40"/>
          <w:szCs w:val="40"/>
          <w:shd w:val="clear" w:color="auto" w:fill="FFFFFF"/>
        </w:rPr>
      </w:pPr>
      <w:r w:rsidRPr="000F78B4">
        <w:rPr>
          <w:rFonts w:ascii="仿宋" w:eastAsia="仿宋" w:hAnsi="仿宋"/>
          <w:b/>
          <w:bCs/>
          <w:sz w:val="40"/>
          <w:szCs w:val="40"/>
          <w:shd w:val="clear" w:color="auto" w:fill="FFFFFF"/>
        </w:rPr>
        <w:lastRenderedPageBreak/>
        <w:t>淮南市科技</w:t>
      </w:r>
      <w:r w:rsidRPr="000F78B4">
        <w:rPr>
          <w:rFonts w:ascii="仿宋" w:eastAsia="仿宋" w:hAnsi="仿宋" w:hint="eastAsia"/>
          <w:b/>
          <w:bCs/>
          <w:sz w:val="40"/>
          <w:szCs w:val="40"/>
          <w:shd w:val="clear" w:color="auto" w:fill="FFFFFF"/>
        </w:rPr>
        <w:t>特派员</w:t>
      </w:r>
      <w:r w:rsidRPr="000F78B4">
        <w:rPr>
          <w:rFonts w:ascii="仿宋" w:eastAsia="仿宋" w:hAnsi="仿宋"/>
          <w:b/>
          <w:bCs/>
          <w:sz w:val="40"/>
          <w:szCs w:val="40"/>
          <w:shd w:val="clear" w:color="auto" w:fill="FFFFFF"/>
        </w:rPr>
        <w:t>创新</w:t>
      </w:r>
      <w:r w:rsidRPr="000F78B4">
        <w:rPr>
          <w:rFonts w:ascii="仿宋" w:eastAsia="仿宋" w:hAnsi="仿宋" w:hint="eastAsia"/>
          <w:b/>
          <w:bCs/>
          <w:sz w:val="40"/>
          <w:szCs w:val="40"/>
          <w:shd w:val="clear" w:color="auto" w:fill="FFFFFF"/>
        </w:rPr>
        <w:t>创业</w:t>
      </w:r>
    </w:p>
    <w:p w:rsidR="00DD101B" w:rsidRPr="000F78B4" w:rsidRDefault="00DD101B" w:rsidP="00DD101B">
      <w:pPr>
        <w:spacing w:line="720" w:lineRule="exact"/>
        <w:jc w:val="center"/>
        <w:rPr>
          <w:rFonts w:ascii="仿宋" w:eastAsia="仿宋" w:hAnsi="仿宋"/>
          <w:b/>
          <w:bCs/>
          <w:sz w:val="40"/>
          <w:szCs w:val="40"/>
          <w:shd w:val="clear" w:color="auto" w:fill="FFFFFF"/>
        </w:rPr>
      </w:pPr>
      <w:r w:rsidRPr="000F78B4">
        <w:rPr>
          <w:rFonts w:ascii="仿宋" w:eastAsia="仿宋" w:hAnsi="仿宋"/>
          <w:b/>
          <w:bCs/>
          <w:sz w:val="40"/>
          <w:szCs w:val="40"/>
          <w:shd w:val="clear" w:color="auto" w:fill="FFFFFF"/>
        </w:rPr>
        <w:t>示范基地建设实施方案</w:t>
      </w:r>
    </w:p>
    <w:p w:rsidR="00DD101B" w:rsidRPr="00885608" w:rsidRDefault="00DD101B" w:rsidP="00DD101B">
      <w:pPr>
        <w:spacing w:line="720" w:lineRule="exact"/>
        <w:jc w:val="center"/>
        <w:rPr>
          <w:rFonts w:ascii="仿宋" w:eastAsia="仿宋" w:hAnsi="仿宋"/>
          <w:bCs/>
          <w:sz w:val="30"/>
          <w:szCs w:val="30"/>
          <w:shd w:val="clear" w:color="auto" w:fill="FFFFFF"/>
        </w:rPr>
      </w:pPr>
      <w:r w:rsidRPr="00885608">
        <w:rPr>
          <w:rFonts w:ascii="仿宋" w:eastAsia="仿宋" w:hAnsi="仿宋" w:hint="eastAsia"/>
          <w:bCs/>
          <w:sz w:val="30"/>
          <w:szCs w:val="30"/>
          <w:shd w:val="clear" w:color="auto" w:fill="FFFFFF"/>
        </w:rPr>
        <w:t>(编制内容参考)</w:t>
      </w: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一、基地名称</w:t>
      </w: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</w:p>
    <w:p w:rsidR="00DD101B" w:rsidRPr="000F78B4" w:rsidRDefault="00DD101B" w:rsidP="003849C9">
      <w:pPr>
        <w:tabs>
          <w:tab w:val="left" w:pos="6331"/>
        </w:tabs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二、依托主体</w:t>
      </w:r>
      <w:r>
        <w:rPr>
          <w:rFonts w:ascii="仿宋" w:eastAsia="仿宋" w:hAnsi="仿宋" w:cs="仿宋"/>
          <w:b/>
          <w:bCs/>
          <w:sz w:val="32"/>
          <w:szCs w:val="32"/>
        </w:rPr>
        <w:tab/>
      </w: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三、技术支持单位</w:t>
      </w: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</w:p>
    <w:p w:rsidR="00DD101B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color w:val="000000" w:themeColor="text1"/>
          <w:sz w:val="32"/>
          <w:szCs w:val="32"/>
        </w:rPr>
      </w:pPr>
      <w:r w:rsidRPr="00612F37">
        <w:rPr>
          <w:rFonts w:ascii="仿宋" w:eastAsia="仿宋" w:hAnsi="仿宋" w:cs="仿宋" w:hint="eastAsia"/>
          <w:b/>
          <w:bCs/>
          <w:color w:val="000000" w:themeColor="text1"/>
          <w:sz w:val="32"/>
          <w:szCs w:val="32"/>
        </w:rPr>
        <w:t>四、入驻</w:t>
      </w:r>
      <w:r>
        <w:rPr>
          <w:rFonts w:ascii="仿宋" w:eastAsia="仿宋" w:hAnsi="仿宋" w:cs="仿宋" w:hint="eastAsia"/>
          <w:b/>
          <w:bCs/>
          <w:color w:val="000000" w:themeColor="text1"/>
          <w:sz w:val="32"/>
          <w:szCs w:val="32"/>
        </w:rPr>
        <w:t>(创办</w:t>
      </w:r>
      <w:r w:rsidR="008B6BD0">
        <w:rPr>
          <w:rFonts w:ascii="仿宋" w:eastAsia="仿宋" w:hAnsi="仿宋" w:cs="仿宋" w:hint="eastAsia"/>
          <w:b/>
          <w:bCs/>
          <w:color w:val="000000" w:themeColor="text1"/>
          <w:sz w:val="32"/>
          <w:szCs w:val="32"/>
        </w:rPr>
        <w:t>、领办、合办</w:t>
      </w:r>
      <w:r>
        <w:rPr>
          <w:rFonts w:ascii="仿宋" w:eastAsia="仿宋" w:hAnsi="仿宋" w:cs="仿宋" w:hint="eastAsia"/>
          <w:b/>
          <w:bCs/>
          <w:color w:val="000000" w:themeColor="text1"/>
          <w:sz w:val="32"/>
          <w:szCs w:val="32"/>
        </w:rPr>
        <w:t>)</w:t>
      </w:r>
      <w:r w:rsidRPr="00612F37">
        <w:rPr>
          <w:rFonts w:ascii="仿宋" w:eastAsia="仿宋" w:hAnsi="仿宋" w:cs="仿宋" w:hint="eastAsia"/>
          <w:b/>
          <w:bCs/>
          <w:color w:val="000000" w:themeColor="text1"/>
          <w:sz w:val="32"/>
          <w:szCs w:val="32"/>
        </w:rPr>
        <w:t>科技特派员</w:t>
      </w: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五、建设地点</w:t>
      </w: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六、建设期限</w:t>
      </w: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七、建设原则及总体目标</w:t>
      </w:r>
    </w:p>
    <w:p w:rsidR="00DD101B" w:rsidRPr="000F78B4" w:rsidRDefault="00DD101B" w:rsidP="003849C9">
      <w:pPr>
        <w:pStyle w:val="a4"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（一）指导思想</w:t>
      </w:r>
    </w:p>
    <w:p w:rsidR="00DD101B" w:rsidRPr="000F78B4" w:rsidRDefault="00DD101B" w:rsidP="00DD101B">
      <w:pPr>
        <w:pStyle w:val="a4"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kern w:val="2"/>
          <w:sz w:val="32"/>
          <w:szCs w:val="32"/>
        </w:rPr>
      </w:pPr>
    </w:p>
    <w:p w:rsidR="00DD101B" w:rsidRPr="000F78B4" w:rsidRDefault="00DD101B" w:rsidP="003849C9">
      <w:pPr>
        <w:pStyle w:val="a4"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（二）总体目标</w:t>
      </w:r>
    </w:p>
    <w:p w:rsidR="00DD101B" w:rsidRPr="000F78B4" w:rsidRDefault="00DD101B" w:rsidP="00DD101B">
      <w:pPr>
        <w:pStyle w:val="a4"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kern w:val="2"/>
          <w:sz w:val="32"/>
          <w:szCs w:val="32"/>
        </w:rPr>
      </w:pPr>
    </w:p>
    <w:p w:rsidR="00DD101B" w:rsidRDefault="00DD101B" w:rsidP="003849C9">
      <w:pPr>
        <w:pStyle w:val="a4"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lastRenderedPageBreak/>
        <w:t>（三）</w:t>
      </w:r>
      <w:r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主要任务</w:t>
      </w:r>
    </w:p>
    <w:p w:rsidR="00DD101B" w:rsidRDefault="00DD101B" w:rsidP="003849C9">
      <w:pPr>
        <w:pStyle w:val="a4"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</w:p>
    <w:p w:rsidR="00DD101B" w:rsidRPr="00612F37" w:rsidRDefault="00DD101B" w:rsidP="003849C9">
      <w:pPr>
        <w:pStyle w:val="a4"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（四）</w:t>
      </w:r>
      <w:r w:rsidRPr="000F78B4"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建设</w:t>
      </w:r>
      <w:r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原则及</w:t>
      </w:r>
      <w:r w:rsidRPr="000F78B4"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意义</w:t>
      </w:r>
    </w:p>
    <w:p w:rsidR="00DD101B" w:rsidRPr="000F78B4" w:rsidRDefault="00DD101B" w:rsidP="003849C9">
      <w:pPr>
        <w:spacing w:beforeLines="50" w:before="156" w:afterLines="50" w:after="156"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八、建设现状与工作基础</w:t>
      </w: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（一）依托单位基本情况</w:t>
      </w: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（二）技术支持单位概况</w:t>
      </w: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</w:p>
    <w:p w:rsidR="00DD101B" w:rsidRPr="00612F37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color w:val="FF0000"/>
          <w:sz w:val="32"/>
          <w:szCs w:val="32"/>
        </w:rPr>
      </w:pPr>
      <w:r w:rsidRPr="00612F37">
        <w:rPr>
          <w:rFonts w:ascii="仿宋" w:eastAsia="仿宋" w:hAnsi="仿宋" w:cs="仿宋" w:hint="eastAsia"/>
          <w:b/>
          <w:bCs/>
          <w:color w:val="FF0000"/>
          <w:sz w:val="32"/>
          <w:szCs w:val="32"/>
        </w:rPr>
        <w:t>（三）</w:t>
      </w:r>
      <w:r w:rsidR="002B2F67">
        <w:rPr>
          <w:rFonts w:ascii="仿宋" w:eastAsia="仿宋" w:hAnsi="仿宋" w:cs="仿宋" w:hint="eastAsia"/>
          <w:b/>
          <w:bCs/>
          <w:color w:val="FF0000"/>
          <w:sz w:val="32"/>
          <w:szCs w:val="32"/>
        </w:rPr>
        <w:t>入驻（创办、领办、合办）</w:t>
      </w:r>
      <w:r w:rsidRPr="00612F37">
        <w:rPr>
          <w:rFonts w:ascii="仿宋" w:eastAsia="仿宋" w:hAnsi="仿宋" w:cs="仿宋" w:hint="eastAsia"/>
          <w:b/>
          <w:bCs/>
          <w:color w:val="FF0000"/>
          <w:sz w:val="32"/>
          <w:szCs w:val="32"/>
        </w:rPr>
        <w:t>科技特派员科技服务及服务成效</w:t>
      </w:r>
    </w:p>
    <w:p w:rsidR="00DD101B" w:rsidRPr="00612F37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color w:val="FF0000"/>
          <w:sz w:val="32"/>
          <w:szCs w:val="32"/>
        </w:rPr>
      </w:pPr>
    </w:p>
    <w:p w:rsidR="00DD101B" w:rsidRDefault="00DD101B" w:rsidP="003849C9">
      <w:pPr>
        <w:spacing w:line="600" w:lineRule="exact"/>
        <w:ind w:firstLineChars="250" w:firstLine="800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( 四) 科技研发及成果推广</w:t>
      </w:r>
    </w:p>
    <w:p w:rsidR="00DD101B" w:rsidRDefault="00DD101B" w:rsidP="003849C9">
      <w:pPr>
        <w:spacing w:line="600" w:lineRule="exact"/>
        <w:ind w:firstLineChars="250" w:firstLine="800"/>
        <w:rPr>
          <w:rFonts w:ascii="仿宋" w:eastAsia="仿宋" w:hAnsi="仿宋" w:cs="仿宋"/>
          <w:b/>
          <w:bCs/>
          <w:sz w:val="32"/>
          <w:szCs w:val="32"/>
        </w:rPr>
      </w:pPr>
    </w:p>
    <w:p w:rsidR="00DD101B" w:rsidRPr="000F78B4" w:rsidRDefault="00DD101B" w:rsidP="003849C9">
      <w:pPr>
        <w:spacing w:line="600" w:lineRule="exact"/>
        <w:ind w:firstLineChars="250" w:firstLine="800"/>
        <w:rPr>
          <w:rFonts w:ascii="仿宋" w:eastAsia="仿宋" w:hAnsi="仿宋" w:cs="仿宋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(五)  扶贫带动</w:t>
      </w: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</w:p>
    <w:p w:rsidR="00DD101B" w:rsidRPr="000F78B4" w:rsidRDefault="00DD101B" w:rsidP="003849C9">
      <w:pPr>
        <w:spacing w:beforeLines="50" w:before="156" w:afterLines="50" w:after="156"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九、建设内容与进度安排： </w:t>
      </w: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（一）建设内容</w:t>
      </w: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（二）进度安排</w:t>
      </w:r>
    </w:p>
    <w:p w:rsidR="00DD101B" w:rsidRPr="000F78B4" w:rsidRDefault="00DD101B" w:rsidP="003849C9">
      <w:pPr>
        <w:spacing w:beforeLines="50" w:before="156" w:afterLines="50" w:after="156"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</w:p>
    <w:p w:rsidR="00DD101B" w:rsidRPr="000F78B4" w:rsidRDefault="00DD101B" w:rsidP="003849C9">
      <w:pPr>
        <w:spacing w:beforeLines="50" w:before="156" w:afterLines="50" w:after="156"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lastRenderedPageBreak/>
        <w:t>十、投资预算与资金筹措 </w:t>
      </w:r>
    </w:p>
    <w:p w:rsidR="00DD101B" w:rsidRPr="000F78B4" w:rsidRDefault="00DD101B" w:rsidP="003849C9">
      <w:pPr>
        <w:spacing w:line="600" w:lineRule="exact"/>
        <w:ind w:firstLineChars="600" w:firstLine="1921"/>
        <w:rPr>
          <w:rFonts w:ascii="仿宋" w:eastAsia="仿宋" w:hAnsi="仿宋" w:cs="仿宋"/>
          <w:b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sz w:val="32"/>
          <w:szCs w:val="32"/>
        </w:rPr>
        <w:t>资金预算及支出结构（单位：万元）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9"/>
        <w:gridCol w:w="1675"/>
        <w:gridCol w:w="2088"/>
        <w:gridCol w:w="1543"/>
      </w:tblGrid>
      <w:tr w:rsidR="00DD101B" w:rsidRPr="000F78B4" w:rsidTr="00AD70A6">
        <w:trPr>
          <w:trHeight w:val="567"/>
          <w:jc w:val="center"/>
        </w:trPr>
        <w:tc>
          <w:tcPr>
            <w:tcW w:w="2159" w:type="dxa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项目总预算</w:t>
            </w:r>
          </w:p>
        </w:tc>
        <w:tc>
          <w:tcPr>
            <w:tcW w:w="1675" w:type="dxa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088" w:type="dxa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申请资金</w:t>
            </w:r>
          </w:p>
        </w:tc>
        <w:tc>
          <w:tcPr>
            <w:tcW w:w="1543" w:type="dxa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DD101B" w:rsidRPr="000F78B4" w:rsidTr="00AD70A6">
        <w:trPr>
          <w:cantSplit/>
          <w:trHeight w:val="567"/>
          <w:jc w:val="center"/>
        </w:trPr>
        <w:tc>
          <w:tcPr>
            <w:tcW w:w="2159" w:type="dxa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自  筹</w:t>
            </w:r>
          </w:p>
        </w:tc>
        <w:tc>
          <w:tcPr>
            <w:tcW w:w="1675" w:type="dxa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  <w:tc>
          <w:tcPr>
            <w:tcW w:w="2088" w:type="dxa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其    他</w:t>
            </w:r>
          </w:p>
        </w:tc>
        <w:tc>
          <w:tcPr>
            <w:tcW w:w="1543" w:type="dxa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DD101B" w:rsidRPr="000F78B4" w:rsidTr="00AD70A6">
        <w:trPr>
          <w:cantSplit/>
          <w:trHeight w:val="567"/>
          <w:jc w:val="center"/>
        </w:trPr>
        <w:tc>
          <w:tcPr>
            <w:tcW w:w="7465" w:type="dxa"/>
            <w:gridSpan w:val="4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资金预算支出</w:t>
            </w:r>
            <w:r w:rsidRPr="000F78B4">
              <w:rPr>
                <w:rFonts w:ascii="仿宋" w:eastAsia="仿宋" w:hAnsi="仿宋" w:hint="eastAsia"/>
                <w:sz w:val="32"/>
                <w:szCs w:val="32"/>
              </w:rPr>
              <w:t>结构</w:t>
            </w:r>
          </w:p>
        </w:tc>
      </w:tr>
      <w:tr w:rsidR="00DD101B" w:rsidRPr="000F78B4" w:rsidTr="00AD70A6">
        <w:trPr>
          <w:cantSplit/>
          <w:trHeight w:val="567"/>
          <w:jc w:val="center"/>
        </w:trPr>
        <w:tc>
          <w:tcPr>
            <w:tcW w:w="2159" w:type="dxa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研发推广费</w:t>
            </w:r>
          </w:p>
        </w:tc>
        <w:tc>
          <w:tcPr>
            <w:tcW w:w="5306" w:type="dxa"/>
            <w:gridSpan w:val="3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DD101B" w:rsidRPr="000F78B4" w:rsidTr="00AD70A6">
        <w:trPr>
          <w:cantSplit/>
          <w:trHeight w:val="567"/>
          <w:jc w:val="center"/>
        </w:trPr>
        <w:tc>
          <w:tcPr>
            <w:tcW w:w="2159" w:type="dxa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土地</w:t>
            </w:r>
            <w:proofErr w:type="gramStart"/>
            <w:r w:rsidRPr="000F78B4">
              <w:rPr>
                <w:rFonts w:ascii="仿宋" w:eastAsia="仿宋" w:hAnsi="仿宋"/>
                <w:sz w:val="32"/>
                <w:szCs w:val="32"/>
              </w:rPr>
              <w:t>流转费</w:t>
            </w:r>
            <w:proofErr w:type="gramEnd"/>
          </w:p>
        </w:tc>
        <w:tc>
          <w:tcPr>
            <w:tcW w:w="5306" w:type="dxa"/>
            <w:gridSpan w:val="3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DD101B" w:rsidRPr="000F78B4" w:rsidTr="00AD70A6">
        <w:trPr>
          <w:cantSplit/>
          <w:trHeight w:val="567"/>
          <w:jc w:val="center"/>
        </w:trPr>
        <w:tc>
          <w:tcPr>
            <w:tcW w:w="2159" w:type="dxa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 w:hint="eastAsia"/>
                <w:sz w:val="32"/>
                <w:szCs w:val="32"/>
              </w:rPr>
              <w:t>专家劳务费</w:t>
            </w:r>
          </w:p>
        </w:tc>
        <w:tc>
          <w:tcPr>
            <w:tcW w:w="5306" w:type="dxa"/>
            <w:gridSpan w:val="3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DD101B" w:rsidRPr="000F78B4" w:rsidTr="00AD70A6">
        <w:trPr>
          <w:cantSplit/>
          <w:trHeight w:val="567"/>
          <w:jc w:val="center"/>
        </w:trPr>
        <w:tc>
          <w:tcPr>
            <w:tcW w:w="2159" w:type="dxa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基建费用</w:t>
            </w:r>
          </w:p>
        </w:tc>
        <w:tc>
          <w:tcPr>
            <w:tcW w:w="5306" w:type="dxa"/>
            <w:gridSpan w:val="3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DD101B" w:rsidRPr="000F78B4" w:rsidTr="00AD70A6">
        <w:trPr>
          <w:cantSplit/>
          <w:trHeight w:val="567"/>
          <w:jc w:val="center"/>
        </w:trPr>
        <w:tc>
          <w:tcPr>
            <w:tcW w:w="2159" w:type="dxa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平台</w:t>
            </w:r>
            <w:r w:rsidRPr="000F78B4">
              <w:rPr>
                <w:rFonts w:ascii="仿宋" w:eastAsia="仿宋" w:hAnsi="仿宋" w:hint="eastAsia"/>
                <w:sz w:val="32"/>
                <w:szCs w:val="32"/>
              </w:rPr>
              <w:t>建设</w:t>
            </w:r>
            <w:r w:rsidRPr="000F78B4">
              <w:rPr>
                <w:rFonts w:ascii="仿宋" w:eastAsia="仿宋" w:hAnsi="仿宋"/>
                <w:sz w:val="32"/>
                <w:szCs w:val="32"/>
              </w:rPr>
              <w:t>费</w:t>
            </w:r>
          </w:p>
        </w:tc>
        <w:tc>
          <w:tcPr>
            <w:tcW w:w="5306" w:type="dxa"/>
            <w:gridSpan w:val="3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DD101B" w:rsidRPr="000F78B4" w:rsidTr="00AD70A6">
        <w:trPr>
          <w:cantSplit/>
          <w:trHeight w:val="567"/>
          <w:jc w:val="center"/>
        </w:trPr>
        <w:tc>
          <w:tcPr>
            <w:tcW w:w="2159" w:type="dxa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管理费</w:t>
            </w:r>
          </w:p>
        </w:tc>
        <w:tc>
          <w:tcPr>
            <w:tcW w:w="5306" w:type="dxa"/>
            <w:gridSpan w:val="3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DD101B" w:rsidRPr="000F78B4" w:rsidTr="00AD70A6">
        <w:trPr>
          <w:cantSplit/>
          <w:trHeight w:val="567"/>
          <w:jc w:val="center"/>
        </w:trPr>
        <w:tc>
          <w:tcPr>
            <w:tcW w:w="2159" w:type="dxa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其它费用</w:t>
            </w:r>
          </w:p>
        </w:tc>
        <w:tc>
          <w:tcPr>
            <w:tcW w:w="5306" w:type="dxa"/>
            <w:gridSpan w:val="3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DD101B" w:rsidRPr="000F78B4" w:rsidTr="00AD70A6">
        <w:trPr>
          <w:cantSplit/>
          <w:trHeight w:val="567"/>
          <w:jc w:val="center"/>
        </w:trPr>
        <w:tc>
          <w:tcPr>
            <w:tcW w:w="2159" w:type="dxa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0F78B4">
              <w:rPr>
                <w:rFonts w:ascii="仿宋" w:eastAsia="仿宋" w:hAnsi="仿宋"/>
                <w:sz w:val="32"/>
                <w:szCs w:val="32"/>
              </w:rPr>
              <w:t>合计</w:t>
            </w:r>
          </w:p>
        </w:tc>
        <w:tc>
          <w:tcPr>
            <w:tcW w:w="5306" w:type="dxa"/>
            <w:gridSpan w:val="3"/>
            <w:vAlign w:val="center"/>
          </w:tcPr>
          <w:p w:rsidR="00DD101B" w:rsidRPr="000F78B4" w:rsidRDefault="00DD101B" w:rsidP="00AD70A6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</w:p>
        </w:tc>
      </w:tr>
    </w:tbl>
    <w:p w:rsidR="00DD101B" w:rsidRPr="000F78B4" w:rsidRDefault="00DD101B" w:rsidP="003849C9">
      <w:pPr>
        <w:spacing w:beforeLines="50" w:before="156" w:afterLines="50" w:after="156" w:line="56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</w:p>
    <w:p w:rsidR="00DD101B" w:rsidRPr="000F78B4" w:rsidRDefault="00DD101B" w:rsidP="003849C9">
      <w:pPr>
        <w:spacing w:beforeLines="50" w:before="156" w:afterLines="50" w:after="156" w:line="56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十一、组织管理与保障措施</w:t>
      </w:r>
    </w:p>
    <w:p w:rsidR="00DD101B" w:rsidRPr="000F78B4" w:rsidRDefault="00DD101B" w:rsidP="003849C9">
      <w:pPr>
        <w:spacing w:beforeLines="50" w:before="156" w:afterLines="50" w:after="156" w:line="56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（一）机构设置</w:t>
      </w:r>
    </w:p>
    <w:p w:rsidR="00DD101B" w:rsidRPr="000F78B4" w:rsidRDefault="00DD101B" w:rsidP="003849C9">
      <w:pPr>
        <w:spacing w:beforeLines="50" w:before="156" w:afterLines="50" w:after="156" w:line="56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（二）组织管理</w:t>
      </w: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</w:p>
    <w:p w:rsidR="00DD101B" w:rsidRPr="000F78B4" w:rsidRDefault="00DD101B" w:rsidP="003849C9">
      <w:pPr>
        <w:spacing w:line="600" w:lineRule="exact"/>
        <w:ind w:firstLineChars="200" w:firstLine="640"/>
        <w:rPr>
          <w:rFonts w:ascii="仿宋" w:eastAsia="仿宋" w:hAnsi="仿宋" w:cs="仿宋"/>
          <w:b/>
          <w:bCs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 xml:space="preserve"> (三) 财务管理</w:t>
      </w:r>
    </w:p>
    <w:p w:rsidR="00DD101B" w:rsidRPr="000F78B4" w:rsidRDefault="00DD101B" w:rsidP="003849C9">
      <w:pPr>
        <w:pStyle w:val="a4"/>
        <w:wordWrap w:val="0"/>
        <w:spacing w:line="560" w:lineRule="exact"/>
        <w:ind w:firstLineChars="200" w:firstLine="640"/>
        <w:jc w:val="center"/>
        <w:rPr>
          <w:rFonts w:ascii="仿宋" w:eastAsia="仿宋" w:hAnsi="仿宋" w:cs="仿宋"/>
          <w:b/>
          <w:bCs/>
          <w:kern w:val="2"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lastRenderedPageBreak/>
        <w:t>组成人员及分工表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2"/>
        <w:gridCol w:w="845"/>
        <w:gridCol w:w="3657"/>
        <w:gridCol w:w="3444"/>
      </w:tblGrid>
      <w:tr w:rsidR="00DD101B" w:rsidRPr="000F78B4" w:rsidTr="00AD70A6">
        <w:trPr>
          <w:trHeight w:val="535"/>
          <w:jc w:val="center"/>
        </w:trPr>
        <w:tc>
          <w:tcPr>
            <w:tcW w:w="1092" w:type="dxa"/>
            <w:vAlign w:val="center"/>
          </w:tcPr>
          <w:p w:rsidR="00DD101B" w:rsidRPr="000F78B4" w:rsidRDefault="00DD101B" w:rsidP="00AD70A6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0F78B4">
              <w:rPr>
                <w:rFonts w:ascii="仿宋" w:eastAsia="仿宋" w:hAnsi="仿宋"/>
                <w:b/>
                <w:bCs/>
                <w:sz w:val="28"/>
                <w:szCs w:val="28"/>
              </w:rPr>
              <w:t>姓  名</w:t>
            </w:r>
          </w:p>
        </w:tc>
        <w:tc>
          <w:tcPr>
            <w:tcW w:w="845" w:type="dxa"/>
            <w:vAlign w:val="center"/>
          </w:tcPr>
          <w:p w:rsidR="00DD101B" w:rsidRPr="000F78B4" w:rsidRDefault="00DD101B" w:rsidP="00AD70A6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0F78B4">
              <w:rPr>
                <w:rFonts w:ascii="仿宋" w:eastAsia="仿宋" w:hAnsi="仿宋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3657" w:type="dxa"/>
            <w:vAlign w:val="center"/>
          </w:tcPr>
          <w:p w:rsidR="00DD101B" w:rsidRPr="000F78B4" w:rsidRDefault="00DD101B" w:rsidP="00AD70A6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0F78B4">
              <w:rPr>
                <w:rFonts w:ascii="仿宋" w:eastAsia="仿宋" w:hAnsi="仿宋"/>
                <w:b/>
                <w:bCs/>
                <w:sz w:val="28"/>
                <w:szCs w:val="28"/>
              </w:rPr>
              <w:t xml:space="preserve">职  </w:t>
            </w:r>
            <w:proofErr w:type="gramStart"/>
            <w:r w:rsidRPr="000F78B4">
              <w:rPr>
                <w:rFonts w:ascii="仿宋" w:eastAsia="仿宋" w:hAnsi="仿宋"/>
                <w:b/>
                <w:bCs/>
                <w:sz w:val="28"/>
                <w:szCs w:val="28"/>
              </w:rPr>
              <w:t>务</w:t>
            </w:r>
            <w:proofErr w:type="gramEnd"/>
          </w:p>
        </w:tc>
        <w:tc>
          <w:tcPr>
            <w:tcW w:w="3444" w:type="dxa"/>
            <w:vAlign w:val="center"/>
          </w:tcPr>
          <w:p w:rsidR="00DD101B" w:rsidRPr="000F78B4" w:rsidRDefault="00DD101B" w:rsidP="00AD70A6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b/>
                <w:bCs/>
                <w:sz w:val="28"/>
                <w:szCs w:val="28"/>
              </w:rPr>
            </w:pPr>
            <w:r w:rsidRPr="000F78B4">
              <w:rPr>
                <w:rFonts w:ascii="仿宋" w:eastAsia="仿宋" w:hAnsi="仿宋" w:hint="eastAsia"/>
                <w:b/>
                <w:bCs/>
                <w:sz w:val="28"/>
                <w:szCs w:val="28"/>
              </w:rPr>
              <w:t>分工</w:t>
            </w:r>
          </w:p>
        </w:tc>
      </w:tr>
      <w:tr w:rsidR="00DD101B" w:rsidRPr="000F78B4" w:rsidTr="00AD70A6">
        <w:trPr>
          <w:trHeight w:val="760"/>
          <w:jc w:val="center"/>
        </w:trPr>
        <w:tc>
          <w:tcPr>
            <w:tcW w:w="1092" w:type="dxa"/>
            <w:vAlign w:val="center"/>
          </w:tcPr>
          <w:p w:rsidR="00DD101B" w:rsidRPr="000F78B4" w:rsidRDefault="00DD101B" w:rsidP="00AD70A6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845" w:type="dxa"/>
            <w:vAlign w:val="center"/>
          </w:tcPr>
          <w:p w:rsidR="00DD101B" w:rsidRPr="000F78B4" w:rsidRDefault="00DD101B" w:rsidP="00AD70A6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657" w:type="dxa"/>
            <w:vAlign w:val="center"/>
          </w:tcPr>
          <w:p w:rsidR="00DD101B" w:rsidRPr="000F78B4" w:rsidRDefault="00DD101B" w:rsidP="00AD70A6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444" w:type="dxa"/>
            <w:vAlign w:val="center"/>
          </w:tcPr>
          <w:p w:rsidR="00DD101B" w:rsidRPr="000F78B4" w:rsidRDefault="00DD101B" w:rsidP="00AD70A6">
            <w:pPr>
              <w:adjustRightInd w:val="0"/>
              <w:snapToGrid w:val="0"/>
              <w:spacing w:line="28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D101B" w:rsidRPr="000F78B4" w:rsidTr="00AD70A6">
        <w:trPr>
          <w:trHeight w:val="760"/>
          <w:jc w:val="center"/>
        </w:trPr>
        <w:tc>
          <w:tcPr>
            <w:tcW w:w="1092" w:type="dxa"/>
            <w:vAlign w:val="center"/>
          </w:tcPr>
          <w:p w:rsidR="00DD101B" w:rsidRPr="000F78B4" w:rsidRDefault="00DD101B" w:rsidP="00AD70A6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845" w:type="dxa"/>
            <w:vAlign w:val="center"/>
          </w:tcPr>
          <w:p w:rsidR="00DD101B" w:rsidRPr="000F78B4" w:rsidRDefault="00DD101B" w:rsidP="00AD70A6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657" w:type="dxa"/>
            <w:vAlign w:val="center"/>
          </w:tcPr>
          <w:p w:rsidR="00DD101B" w:rsidRPr="000F78B4" w:rsidRDefault="00DD101B" w:rsidP="00AD70A6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444" w:type="dxa"/>
            <w:vAlign w:val="center"/>
          </w:tcPr>
          <w:p w:rsidR="00DD101B" w:rsidRPr="000F78B4" w:rsidRDefault="00DD101B" w:rsidP="00AD70A6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  <w:tr w:rsidR="00DD101B" w:rsidRPr="000F78B4" w:rsidTr="00AD70A6">
        <w:trPr>
          <w:trHeight w:val="760"/>
          <w:jc w:val="center"/>
        </w:trPr>
        <w:tc>
          <w:tcPr>
            <w:tcW w:w="1092" w:type="dxa"/>
            <w:vAlign w:val="center"/>
          </w:tcPr>
          <w:p w:rsidR="00DD101B" w:rsidRPr="000F78B4" w:rsidRDefault="00DD101B" w:rsidP="00AD70A6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845" w:type="dxa"/>
            <w:vAlign w:val="center"/>
          </w:tcPr>
          <w:p w:rsidR="00DD101B" w:rsidRPr="000F78B4" w:rsidRDefault="00DD101B" w:rsidP="00AD70A6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657" w:type="dxa"/>
            <w:vAlign w:val="center"/>
          </w:tcPr>
          <w:p w:rsidR="00DD101B" w:rsidRPr="000F78B4" w:rsidRDefault="00DD101B" w:rsidP="00AD70A6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444" w:type="dxa"/>
            <w:vAlign w:val="center"/>
          </w:tcPr>
          <w:p w:rsidR="00DD101B" w:rsidRPr="000F78B4" w:rsidRDefault="00DD101B" w:rsidP="00AD70A6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  <w:tr w:rsidR="00DD101B" w:rsidRPr="000F78B4" w:rsidTr="00AD70A6">
        <w:trPr>
          <w:trHeight w:val="760"/>
          <w:jc w:val="center"/>
        </w:trPr>
        <w:tc>
          <w:tcPr>
            <w:tcW w:w="1092" w:type="dxa"/>
            <w:vAlign w:val="center"/>
          </w:tcPr>
          <w:p w:rsidR="00DD101B" w:rsidRPr="000F78B4" w:rsidRDefault="00DD101B" w:rsidP="00AD70A6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845" w:type="dxa"/>
            <w:vAlign w:val="center"/>
          </w:tcPr>
          <w:p w:rsidR="00DD101B" w:rsidRPr="000F78B4" w:rsidRDefault="00DD101B" w:rsidP="00AD70A6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657" w:type="dxa"/>
            <w:vAlign w:val="center"/>
          </w:tcPr>
          <w:p w:rsidR="00DD101B" w:rsidRPr="000F78B4" w:rsidRDefault="00DD101B" w:rsidP="00AD70A6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444" w:type="dxa"/>
            <w:vAlign w:val="center"/>
          </w:tcPr>
          <w:p w:rsidR="00DD101B" w:rsidRPr="000F78B4" w:rsidRDefault="00DD101B" w:rsidP="00AD70A6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  <w:tr w:rsidR="00DD101B" w:rsidRPr="000F78B4" w:rsidTr="00AD70A6">
        <w:trPr>
          <w:trHeight w:val="760"/>
          <w:jc w:val="center"/>
        </w:trPr>
        <w:tc>
          <w:tcPr>
            <w:tcW w:w="1092" w:type="dxa"/>
            <w:vAlign w:val="center"/>
          </w:tcPr>
          <w:p w:rsidR="00DD101B" w:rsidRPr="000F78B4" w:rsidRDefault="00DD101B" w:rsidP="00AD70A6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845" w:type="dxa"/>
            <w:vAlign w:val="center"/>
          </w:tcPr>
          <w:p w:rsidR="00DD101B" w:rsidRPr="000F78B4" w:rsidRDefault="00DD101B" w:rsidP="00AD70A6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657" w:type="dxa"/>
            <w:vAlign w:val="center"/>
          </w:tcPr>
          <w:p w:rsidR="00DD101B" w:rsidRPr="000F78B4" w:rsidRDefault="00DD101B" w:rsidP="00AD70A6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444" w:type="dxa"/>
            <w:vAlign w:val="center"/>
          </w:tcPr>
          <w:p w:rsidR="00DD101B" w:rsidRPr="000F78B4" w:rsidRDefault="00DD101B" w:rsidP="00AD70A6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  <w:tr w:rsidR="00DD101B" w:rsidRPr="000F78B4" w:rsidTr="00AD70A6">
        <w:trPr>
          <w:trHeight w:val="760"/>
          <w:jc w:val="center"/>
        </w:trPr>
        <w:tc>
          <w:tcPr>
            <w:tcW w:w="1092" w:type="dxa"/>
            <w:vAlign w:val="center"/>
          </w:tcPr>
          <w:p w:rsidR="00DD101B" w:rsidRPr="000F78B4" w:rsidRDefault="00DD101B" w:rsidP="00AD70A6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845" w:type="dxa"/>
            <w:vAlign w:val="center"/>
          </w:tcPr>
          <w:p w:rsidR="00DD101B" w:rsidRPr="000F78B4" w:rsidRDefault="00DD101B" w:rsidP="00AD70A6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657" w:type="dxa"/>
            <w:vAlign w:val="center"/>
          </w:tcPr>
          <w:p w:rsidR="00DD101B" w:rsidRPr="000F78B4" w:rsidRDefault="00DD101B" w:rsidP="00AD70A6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444" w:type="dxa"/>
            <w:vAlign w:val="center"/>
          </w:tcPr>
          <w:p w:rsidR="00DD101B" w:rsidRPr="000F78B4" w:rsidRDefault="00DD101B" w:rsidP="00AD70A6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  <w:tr w:rsidR="00DD101B" w:rsidRPr="000F78B4" w:rsidTr="00AD70A6">
        <w:trPr>
          <w:trHeight w:val="760"/>
          <w:jc w:val="center"/>
        </w:trPr>
        <w:tc>
          <w:tcPr>
            <w:tcW w:w="1092" w:type="dxa"/>
            <w:vAlign w:val="center"/>
          </w:tcPr>
          <w:p w:rsidR="00DD101B" w:rsidRPr="000F78B4" w:rsidRDefault="00DD101B" w:rsidP="00AD70A6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845" w:type="dxa"/>
            <w:vAlign w:val="center"/>
          </w:tcPr>
          <w:p w:rsidR="00DD101B" w:rsidRPr="000F78B4" w:rsidRDefault="00DD101B" w:rsidP="00AD70A6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657" w:type="dxa"/>
            <w:vAlign w:val="center"/>
          </w:tcPr>
          <w:p w:rsidR="00DD101B" w:rsidRPr="000F78B4" w:rsidRDefault="00DD101B" w:rsidP="00AD70A6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3444" w:type="dxa"/>
            <w:vAlign w:val="center"/>
          </w:tcPr>
          <w:p w:rsidR="00DD101B" w:rsidRPr="000F78B4" w:rsidRDefault="00DD101B" w:rsidP="00AD70A6">
            <w:pPr>
              <w:widowControl/>
              <w:spacing w:line="360" w:lineRule="exact"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</w:tbl>
    <w:p w:rsidR="00DD101B" w:rsidRPr="000F78B4" w:rsidRDefault="00DD101B" w:rsidP="003849C9">
      <w:pPr>
        <w:spacing w:beforeLines="50" w:before="156" w:afterLines="50" w:after="156" w:line="600" w:lineRule="exact"/>
        <w:rPr>
          <w:rFonts w:ascii="仿宋" w:eastAsia="仿宋" w:hAnsi="仿宋" w:cs="仿宋"/>
          <w:b/>
          <w:bCs/>
          <w:sz w:val="32"/>
          <w:szCs w:val="32"/>
        </w:rPr>
      </w:pPr>
    </w:p>
    <w:p w:rsidR="00DD101B" w:rsidRPr="000F78B4" w:rsidRDefault="00DD101B" w:rsidP="003849C9">
      <w:pPr>
        <w:spacing w:beforeLines="50" w:before="156" w:afterLines="50" w:after="156" w:line="600" w:lineRule="exact"/>
        <w:rPr>
          <w:rFonts w:ascii="仿宋" w:eastAsia="仿宋" w:hAnsi="仿宋" w:cs="仿宋"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十二、效益分析</w:t>
      </w:r>
    </w:p>
    <w:p w:rsidR="00DD101B" w:rsidRPr="000F78B4" w:rsidRDefault="00DD101B" w:rsidP="003849C9">
      <w:pPr>
        <w:pStyle w:val="a4"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（一）</w:t>
      </w:r>
      <w:r w:rsidRPr="000F78B4"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产业化成果</w:t>
      </w:r>
    </w:p>
    <w:p w:rsidR="00DD101B" w:rsidRPr="000F78B4" w:rsidRDefault="00DD101B" w:rsidP="003849C9">
      <w:pPr>
        <w:pStyle w:val="a4"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</w:p>
    <w:p w:rsidR="00DD101B" w:rsidRPr="000F78B4" w:rsidRDefault="00DD101B" w:rsidP="003849C9">
      <w:pPr>
        <w:pStyle w:val="a4"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（二）</w:t>
      </w:r>
      <w:r w:rsidRPr="000F78B4"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经济效益</w:t>
      </w:r>
    </w:p>
    <w:p w:rsidR="00DD101B" w:rsidRPr="000F78B4" w:rsidRDefault="00DD101B" w:rsidP="003849C9">
      <w:pPr>
        <w:pStyle w:val="a4"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</w:p>
    <w:p w:rsidR="00DD101B" w:rsidRDefault="00DD101B" w:rsidP="003849C9">
      <w:pPr>
        <w:pStyle w:val="a4"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（三）</w:t>
      </w:r>
      <w:r w:rsidRPr="000F78B4"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社会效益</w:t>
      </w:r>
    </w:p>
    <w:p w:rsidR="00DD101B" w:rsidRDefault="00DD101B" w:rsidP="003849C9">
      <w:pPr>
        <w:pStyle w:val="a4"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</w:p>
    <w:p w:rsidR="00DD101B" w:rsidRPr="00612F37" w:rsidRDefault="00DD101B" w:rsidP="003849C9">
      <w:pPr>
        <w:pStyle w:val="a4"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b/>
          <w:bCs/>
          <w:color w:val="FF0000"/>
          <w:kern w:val="2"/>
          <w:sz w:val="32"/>
          <w:szCs w:val="32"/>
        </w:rPr>
      </w:pPr>
      <w:r w:rsidRPr="00612F37">
        <w:rPr>
          <w:rFonts w:ascii="仿宋" w:eastAsia="仿宋" w:hAnsi="仿宋" w:cs="仿宋" w:hint="eastAsia"/>
          <w:b/>
          <w:bCs/>
          <w:color w:val="FF0000"/>
          <w:kern w:val="2"/>
          <w:sz w:val="32"/>
          <w:szCs w:val="32"/>
        </w:rPr>
        <w:lastRenderedPageBreak/>
        <w:t>（四）扶贫带动效应</w:t>
      </w:r>
    </w:p>
    <w:p w:rsidR="00DD101B" w:rsidRPr="000F78B4" w:rsidRDefault="00DD101B" w:rsidP="003849C9">
      <w:pPr>
        <w:pStyle w:val="a4"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</w:p>
    <w:p w:rsidR="00DD101B" w:rsidRPr="000F78B4" w:rsidRDefault="00DD101B" w:rsidP="003849C9">
      <w:pPr>
        <w:pStyle w:val="a4"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（五</w:t>
      </w: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）</w:t>
      </w:r>
      <w:r w:rsidRPr="000F78B4"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环境效益</w:t>
      </w:r>
    </w:p>
    <w:p w:rsidR="00DD101B" w:rsidRPr="000F78B4" w:rsidRDefault="00DD101B" w:rsidP="003849C9">
      <w:pPr>
        <w:pStyle w:val="a4"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</w:p>
    <w:p w:rsidR="00DD101B" w:rsidRPr="000F78B4" w:rsidRDefault="00DD101B" w:rsidP="003849C9">
      <w:pPr>
        <w:pStyle w:val="a4"/>
        <w:wordWrap w:val="0"/>
        <w:spacing w:line="600" w:lineRule="exact"/>
        <w:ind w:firstLineChars="200" w:firstLine="640"/>
        <w:jc w:val="both"/>
        <w:rPr>
          <w:rFonts w:ascii="仿宋" w:eastAsia="仿宋" w:hAnsi="仿宋" w:cs="仿宋"/>
          <w:b/>
          <w:bCs/>
          <w:kern w:val="2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（六</w:t>
      </w:r>
      <w:r w:rsidRPr="000F78B4">
        <w:rPr>
          <w:rFonts w:ascii="仿宋" w:eastAsia="仿宋" w:hAnsi="仿宋" w:cs="仿宋" w:hint="eastAsia"/>
          <w:b/>
          <w:bCs/>
          <w:sz w:val="32"/>
          <w:szCs w:val="32"/>
        </w:rPr>
        <w:t>）</w:t>
      </w:r>
      <w:r w:rsidRPr="000F78B4">
        <w:rPr>
          <w:rFonts w:ascii="仿宋" w:eastAsia="仿宋" w:hAnsi="仿宋" w:cs="仿宋" w:hint="eastAsia"/>
          <w:b/>
          <w:bCs/>
          <w:kern w:val="2"/>
          <w:sz w:val="32"/>
          <w:szCs w:val="32"/>
        </w:rPr>
        <w:t>公共服务效益</w:t>
      </w:r>
    </w:p>
    <w:p w:rsidR="00DD101B" w:rsidRDefault="00DD101B" w:rsidP="00DD101B">
      <w:pPr>
        <w:rPr>
          <w:rFonts w:ascii="仿宋" w:eastAsia="仿宋" w:hAnsi="仿宋"/>
          <w:sz w:val="16"/>
          <w:szCs w:val="20"/>
        </w:rPr>
      </w:pPr>
    </w:p>
    <w:p w:rsidR="00DD101B" w:rsidRDefault="00DD101B" w:rsidP="00DD101B">
      <w:pPr>
        <w:rPr>
          <w:rFonts w:ascii="仿宋" w:eastAsia="仿宋" w:hAnsi="仿宋"/>
          <w:sz w:val="16"/>
          <w:szCs w:val="20"/>
        </w:rPr>
      </w:pPr>
    </w:p>
    <w:p w:rsidR="00DD101B" w:rsidRPr="00353B7B" w:rsidRDefault="00DD101B" w:rsidP="00DD101B">
      <w:pPr>
        <w:rPr>
          <w:rFonts w:ascii="仿宋" w:eastAsia="仿宋" w:hAnsi="仿宋"/>
          <w:sz w:val="28"/>
          <w:szCs w:val="28"/>
        </w:rPr>
      </w:pPr>
      <w:r w:rsidRPr="00353B7B">
        <w:rPr>
          <w:rFonts w:ascii="仿宋" w:eastAsia="仿宋" w:hAnsi="仿宋" w:hint="eastAsia"/>
          <w:b/>
          <w:sz w:val="28"/>
          <w:szCs w:val="28"/>
        </w:rPr>
        <w:t>注意</w:t>
      </w:r>
      <w:r w:rsidRPr="00353B7B">
        <w:rPr>
          <w:rFonts w:ascii="仿宋" w:eastAsia="仿宋" w:hAnsi="仿宋" w:hint="eastAsia"/>
          <w:sz w:val="28"/>
          <w:szCs w:val="28"/>
        </w:rPr>
        <w:t>：基地名称：县区+</w:t>
      </w:r>
      <w:r w:rsidR="007D3BF1" w:rsidRPr="00353B7B">
        <w:rPr>
          <w:rFonts w:ascii="仿宋" w:eastAsia="仿宋" w:hAnsi="仿宋" w:hint="eastAsia"/>
          <w:sz w:val="28"/>
          <w:szCs w:val="28"/>
        </w:rPr>
        <w:t>乡镇+</w:t>
      </w:r>
      <w:r w:rsidRPr="00353B7B">
        <w:rPr>
          <w:rFonts w:ascii="仿宋" w:eastAsia="仿宋" w:hAnsi="仿宋" w:hint="eastAsia"/>
          <w:sz w:val="28"/>
          <w:szCs w:val="28"/>
        </w:rPr>
        <w:t>项目+科技特派员创新创业示范基地</w:t>
      </w:r>
    </w:p>
    <w:p w:rsidR="00DD101B" w:rsidRPr="00DD101B" w:rsidRDefault="00DD101B"/>
    <w:sectPr w:rsidR="00DD101B" w:rsidRPr="00DD101B" w:rsidSect="006F38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23D" w:rsidRDefault="0041223D" w:rsidP="003849C9">
      <w:r>
        <w:separator/>
      </w:r>
    </w:p>
  </w:endnote>
  <w:endnote w:type="continuationSeparator" w:id="0">
    <w:p w:rsidR="0041223D" w:rsidRDefault="0041223D" w:rsidP="00384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23D" w:rsidRDefault="0041223D" w:rsidP="003849C9">
      <w:r>
        <w:separator/>
      </w:r>
    </w:p>
  </w:footnote>
  <w:footnote w:type="continuationSeparator" w:id="0">
    <w:p w:rsidR="0041223D" w:rsidRDefault="0041223D" w:rsidP="003849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F7023"/>
    <w:rsid w:val="000A30CA"/>
    <w:rsid w:val="000C5480"/>
    <w:rsid w:val="0028422F"/>
    <w:rsid w:val="002B2F67"/>
    <w:rsid w:val="00353B7B"/>
    <w:rsid w:val="003849C9"/>
    <w:rsid w:val="003E55F2"/>
    <w:rsid w:val="003F1F22"/>
    <w:rsid w:val="0041223D"/>
    <w:rsid w:val="004C3BCD"/>
    <w:rsid w:val="00617502"/>
    <w:rsid w:val="006F38CA"/>
    <w:rsid w:val="007037DF"/>
    <w:rsid w:val="007D039C"/>
    <w:rsid w:val="007D3BF1"/>
    <w:rsid w:val="008434E9"/>
    <w:rsid w:val="008B620B"/>
    <w:rsid w:val="008B6BD0"/>
    <w:rsid w:val="00996B82"/>
    <w:rsid w:val="00AE5330"/>
    <w:rsid w:val="00B956CA"/>
    <w:rsid w:val="00CC3FD4"/>
    <w:rsid w:val="00D1579C"/>
    <w:rsid w:val="00DD101B"/>
    <w:rsid w:val="00EC280F"/>
    <w:rsid w:val="00F23E91"/>
    <w:rsid w:val="00F47528"/>
    <w:rsid w:val="00F77690"/>
    <w:rsid w:val="00FF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8CA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FF7023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FF7023"/>
    <w:rPr>
      <w:rFonts w:ascii="宋体" w:eastAsia="宋体" w:hAnsi="宋体" w:cs="宋体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FF7023"/>
    <w:rPr>
      <w:color w:val="0000FF"/>
      <w:u w:val="single"/>
    </w:rPr>
  </w:style>
  <w:style w:type="paragraph" w:styleId="a4">
    <w:name w:val="Normal (Web)"/>
    <w:basedOn w:val="a"/>
    <w:unhideWhenUsed/>
    <w:qFormat/>
    <w:rsid w:val="00FF702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FF7023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FF7023"/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3849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3849C9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3849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3849C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8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0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BDEE1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7</Pages>
  <Words>131</Words>
  <Characters>750</Characters>
  <Application>Microsoft Office Word</Application>
  <DocSecurity>0</DocSecurity>
  <Lines>6</Lines>
  <Paragraphs>1</Paragraphs>
  <ScaleCrop>false</ScaleCrop>
  <Company>Sky123.Org</Company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崔爱民</dc:creator>
  <cp:lastModifiedBy>崔爱民</cp:lastModifiedBy>
  <cp:revision>14</cp:revision>
  <dcterms:created xsi:type="dcterms:W3CDTF">2019-08-23T03:03:00Z</dcterms:created>
  <dcterms:modified xsi:type="dcterms:W3CDTF">2019-08-26T09:03:00Z</dcterms:modified>
</cp:coreProperties>
</file>