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7C" w:rsidRDefault="00196B7C" w:rsidP="00196B7C">
      <w:pPr>
        <w:widowControl/>
        <w:spacing w:line="360" w:lineRule="auto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黑体" w:cs="宋体" w:hint="eastAsia"/>
          <w:color w:val="000000"/>
          <w:kern w:val="0"/>
          <w:sz w:val="32"/>
          <w:szCs w:val="32"/>
        </w:rPr>
        <w:t>附件1：</w:t>
      </w:r>
    </w:p>
    <w:p w:rsidR="00196B7C" w:rsidRDefault="00196B7C" w:rsidP="00196B7C">
      <w:pPr>
        <w:widowControl/>
        <w:spacing w:line="360" w:lineRule="auto"/>
        <w:rPr>
          <w:rFonts w:ascii="仿宋_GB2312" w:eastAsia="仿宋_GB2312" w:hAnsi="黑体" w:cs="宋体"/>
          <w:color w:val="000000"/>
          <w:kern w:val="0"/>
          <w:sz w:val="32"/>
          <w:szCs w:val="32"/>
        </w:rPr>
      </w:pPr>
    </w:p>
    <w:p w:rsidR="00196B7C" w:rsidRDefault="00196B7C" w:rsidP="00196B7C">
      <w:pPr>
        <w:spacing w:line="360" w:lineRule="auto"/>
        <w:ind w:rightChars="-141" w:right="-296"/>
        <w:jc w:val="center"/>
        <w:rPr>
          <w:rFonts w:ascii="方正小标宋简体" w:eastAsia="方正小标宋简体" w:hAnsi="方正小标宋简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方正小标宋简体" w:hint="eastAsia"/>
          <w:color w:val="000000"/>
          <w:kern w:val="0"/>
          <w:sz w:val="36"/>
          <w:szCs w:val="36"/>
        </w:rPr>
        <w:t>第九批淮南市创新型试点企业名单</w:t>
      </w:r>
    </w:p>
    <w:tbl>
      <w:tblPr>
        <w:tblW w:w="49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4"/>
        <w:gridCol w:w="7431"/>
      </w:tblGrid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adjustRightInd w:val="0"/>
              <w:snapToGrid w:val="0"/>
              <w:jc w:val="center"/>
              <w:rPr>
                <w:rFonts w:ascii="黑体" w:eastAsia="黑体" w:hAnsi="黑体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sz w:val="32"/>
                <w:szCs w:val="32"/>
              </w:rPr>
              <w:t>企业名称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安徽省佳诺电子科技有限公司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安徽蓝讯电子科技有限公司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安徽徽之润食品股份有限公司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安徽中腾汽车零部件有限公司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安徽中能众诚新能源科技有限公司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安徽良木农业发展有限公司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安徽璞华大数据技术有限公司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淮南市新光源特种照明器材有限公司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Chars="50" w:left="105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安徽创能环保材料有限公司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淮南市布瑞吉制衣有限公司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安徽中电环保材料股份有限公司</w:t>
            </w:r>
          </w:p>
        </w:tc>
      </w:tr>
      <w:tr w:rsidR="00196B7C" w:rsidTr="00196B7C">
        <w:trPr>
          <w:cantSplit/>
          <w:trHeight w:val="753"/>
          <w:tblHeader/>
          <w:jc w:val="center"/>
        </w:trPr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B7C" w:rsidRDefault="00196B7C" w:rsidP="00877473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left="0" w:firstLineChars="100" w:firstLine="320"/>
              <w:jc w:val="center"/>
              <w:rPr>
                <w:rFonts w:ascii="宋体" w:hAnsi="宋体"/>
                <w:kern w:val="0"/>
                <w:sz w:val="32"/>
                <w:szCs w:val="32"/>
              </w:rPr>
            </w:pPr>
          </w:p>
        </w:tc>
        <w:tc>
          <w:tcPr>
            <w:tcW w:w="4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B7C" w:rsidRDefault="00196B7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寿县联众畜牧养殖有限公司</w:t>
            </w:r>
          </w:p>
        </w:tc>
      </w:tr>
    </w:tbl>
    <w:p w:rsidR="00196B7C" w:rsidRDefault="00196B7C" w:rsidP="00196B7C"/>
    <w:p w:rsidR="00196B7C" w:rsidRDefault="00196B7C" w:rsidP="00196B7C"/>
    <w:p w:rsidR="00196B7C" w:rsidRDefault="00196B7C" w:rsidP="00196B7C"/>
    <w:p w:rsidR="00196B7C" w:rsidRDefault="00196B7C" w:rsidP="00196B7C"/>
    <w:p w:rsidR="00196B7C" w:rsidRDefault="00196B7C" w:rsidP="00196B7C"/>
    <w:p w:rsidR="00196B7C" w:rsidRDefault="00196B7C" w:rsidP="00196B7C"/>
    <w:sectPr w:rsidR="00196B7C" w:rsidSect="00DC5B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5D" w:rsidRDefault="008B2B5D" w:rsidP="00196B7C">
      <w:r>
        <w:separator/>
      </w:r>
    </w:p>
  </w:endnote>
  <w:endnote w:type="continuationSeparator" w:id="1">
    <w:p w:rsidR="008B2B5D" w:rsidRDefault="008B2B5D" w:rsidP="00196B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7E0416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7E041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7E041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5D" w:rsidRDefault="008B2B5D" w:rsidP="00196B7C">
      <w:r>
        <w:separator/>
      </w:r>
    </w:p>
  </w:footnote>
  <w:footnote w:type="continuationSeparator" w:id="1">
    <w:p w:rsidR="008B2B5D" w:rsidRDefault="008B2B5D" w:rsidP="00196B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7E041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7C" w:rsidRDefault="00196B7C" w:rsidP="007E0416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416" w:rsidRDefault="007E041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6C1B"/>
    <w:multiLevelType w:val="hybridMultilevel"/>
    <w:tmpl w:val="0EC648EE"/>
    <w:lvl w:ilvl="0" w:tplc="ED7E87F2">
      <w:start w:val="1"/>
      <w:numFmt w:val="decimal"/>
      <w:lvlText w:val="%1"/>
      <w:lvlJc w:val="left"/>
      <w:pPr>
        <w:ind w:left="84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B7C"/>
    <w:rsid w:val="00196B7C"/>
    <w:rsid w:val="00607DAF"/>
    <w:rsid w:val="007E0416"/>
    <w:rsid w:val="008B2B5D"/>
    <w:rsid w:val="00DC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B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B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B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B7C"/>
    <w:rPr>
      <w:sz w:val="18"/>
      <w:szCs w:val="18"/>
    </w:rPr>
  </w:style>
  <w:style w:type="paragraph" w:styleId="a5">
    <w:name w:val="List Paragraph"/>
    <w:basedOn w:val="a"/>
    <w:qFormat/>
    <w:rsid w:val="00196B7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微软中国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崔爱民</dc:creator>
  <cp:keywords/>
  <dc:description/>
  <cp:lastModifiedBy>崔爱民</cp:lastModifiedBy>
  <cp:revision>3</cp:revision>
  <dcterms:created xsi:type="dcterms:W3CDTF">2019-12-17T06:43:00Z</dcterms:created>
  <dcterms:modified xsi:type="dcterms:W3CDTF">2019-12-17T06:43:00Z</dcterms:modified>
</cp:coreProperties>
</file>