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BFC" w:rsidRPr="00455E5F" w:rsidRDefault="004D3BFC" w:rsidP="004D3BFC">
      <w:pPr>
        <w:pStyle w:val="a5"/>
        <w:shd w:val="clear" w:color="auto" w:fill="FFFFFF"/>
        <w:spacing w:before="0" w:beforeAutospacing="0" w:after="0" w:afterAutospacing="0"/>
        <w:jc w:val="both"/>
        <w:rPr>
          <w:rFonts w:ascii="黑体" w:eastAsia="黑体" w:hAnsi="仿宋" w:cs="黑体"/>
          <w:color w:val="333333"/>
          <w:sz w:val="32"/>
          <w:szCs w:val="32"/>
        </w:rPr>
      </w:pPr>
      <w:r w:rsidRPr="00455E5F">
        <w:rPr>
          <w:rFonts w:ascii="黑体" w:eastAsia="黑体" w:hAnsi="仿宋" w:cs="黑体" w:hint="eastAsia"/>
          <w:color w:val="333333"/>
          <w:sz w:val="32"/>
          <w:szCs w:val="32"/>
        </w:rPr>
        <w:t>附件</w:t>
      </w:r>
      <w:r w:rsidRPr="00455E5F">
        <w:rPr>
          <w:rFonts w:ascii="黑体" w:eastAsia="黑体" w:hAnsi="仿宋" w:cs="黑体"/>
          <w:color w:val="333333"/>
          <w:sz w:val="32"/>
          <w:szCs w:val="32"/>
        </w:rPr>
        <w:t>2</w:t>
      </w:r>
    </w:p>
    <w:p w:rsidR="004D3BFC" w:rsidRDefault="004D3BFC" w:rsidP="004D3BFC">
      <w:pPr>
        <w:pStyle w:val="a5"/>
        <w:shd w:val="clear" w:color="auto" w:fill="FFFFFF"/>
        <w:spacing w:before="0" w:beforeAutospacing="0" w:after="0" w:afterAutospacing="0"/>
        <w:ind w:firstLineChars="200" w:firstLine="880"/>
        <w:jc w:val="center"/>
        <w:rPr>
          <w:rFonts w:ascii="方正小标宋简体" w:eastAsia="方正小标宋简体" w:hAnsi="仿宋" w:cs="Times New Roman"/>
          <w:color w:val="333333"/>
          <w:sz w:val="44"/>
          <w:szCs w:val="44"/>
        </w:rPr>
      </w:pPr>
      <w:r w:rsidRPr="00D513C0">
        <w:rPr>
          <w:rFonts w:ascii="方正小标宋简体" w:eastAsia="方正小标宋简体" w:hAnsi="仿宋" w:cs="方正小标宋简体" w:hint="eastAsia"/>
          <w:color w:val="333333"/>
          <w:sz w:val="44"/>
          <w:szCs w:val="44"/>
        </w:rPr>
        <w:t>淮南市第二批科技特派员创新创业</w:t>
      </w:r>
    </w:p>
    <w:p w:rsidR="004D3BFC" w:rsidRPr="00D513C0" w:rsidRDefault="004D3BFC" w:rsidP="004D3BFC">
      <w:pPr>
        <w:pStyle w:val="a5"/>
        <w:shd w:val="clear" w:color="auto" w:fill="FFFFFF"/>
        <w:spacing w:before="0" w:beforeAutospacing="0" w:after="0" w:afterAutospacing="0"/>
        <w:ind w:firstLineChars="200" w:firstLine="880"/>
        <w:jc w:val="center"/>
        <w:rPr>
          <w:rFonts w:ascii="方正小标宋简体" w:eastAsia="方正小标宋简体" w:hAnsi="仿宋" w:cs="Times New Roman"/>
          <w:color w:val="333333"/>
          <w:sz w:val="44"/>
          <w:szCs w:val="44"/>
        </w:rPr>
      </w:pPr>
      <w:r w:rsidRPr="00D513C0">
        <w:rPr>
          <w:rFonts w:ascii="方正小标宋简体" w:eastAsia="方正小标宋简体" w:hAnsi="仿宋" w:cs="方正小标宋简体" w:hint="eastAsia"/>
          <w:color w:val="333333"/>
          <w:sz w:val="44"/>
          <w:szCs w:val="44"/>
        </w:rPr>
        <w:t>示范基地考核合格名单</w:t>
      </w:r>
    </w:p>
    <w:p w:rsidR="004D3BFC" w:rsidRPr="00124A87" w:rsidRDefault="004D3BFC" w:rsidP="004D3BFC">
      <w:pPr>
        <w:pStyle w:val="a5"/>
        <w:shd w:val="clear" w:color="auto" w:fill="FFFFFF"/>
        <w:spacing w:before="0" w:beforeAutospacing="0" w:after="0" w:afterAutospacing="0"/>
        <w:jc w:val="both"/>
        <w:rPr>
          <w:rFonts w:ascii="仿宋" w:eastAsia="仿宋" w:hAnsi="仿宋" w:cs="Times New Roman"/>
          <w:color w:val="333333"/>
          <w:sz w:val="32"/>
          <w:szCs w:val="32"/>
        </w:rPr>
      </w:pP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880"/>
        <w:gridCol w:w="4140"/>
        <w:gridCol w:w="1281"/>
      </w:tblGrid>
      <w:tr w:rsidR="004D3BFC" w:rsidRPr="00C54E84" w:rsidTr="0072378E">
        <w:trPr>
          <w:trHeight w:val="495"/>
          <w:jc w:val="center"/>
        </w:trPr>
        <w:tc>
          <w:tcPr>
            <w:tcW w:w="900"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r w:rsidRPr="00C54E84">
              <w:rPr>
                <w:rFonts w:ascii="仿宋_GB2312" w:eastAsia="仿宋_GB2312" w:hAnsi="仿宋" w:cs="仿宋_GB2312" w:hint="eastAsia"/>
                <w:color w:val="000000"/>
                <w:kern w:val="0"/>
                <w:sz w:val="32"/>
                <w:szCs w:val="32"/>
              </w:rPr>
              <w:t>序号</w:t>
            </w:r>
          </w:p>
        </w:tc>
        <w:tc>
          <w:tcPr>
            <w:tcW w:w="2880"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r w:rsidRPr="00C54E84">
              <w:rPr>
                <w:rFonts w:ascii="仿宋_GB2312" w:eastAsia="仿宋_GB2312" w:hAnsi="仿宋" w:cs="仿宋_GB2312" w:hint="eastAsia"/>
                <w:color w:val="000000"/>
                <w:kern w:val="0"/>
                <w:sz w:val="32"/>
                <w:szCs w:val="32"/>
              </w:rPr>
              <w:t>基地依托主体名称</w:t>
            </w:r>
          </w:p>
        </w:tc>
        <w:tc>
          <w:tcPr>
            <w:tcW w:w="4140"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r w:rsidRPr="00C54E84">
              <w:rPr>
                <w:rFonts w:ascii="仿宋_GB2312" w:eastAsia="仿宋_GB2312" w:hAnsi="仿宋" w:cs="仿宋_GB2312" w:hint="eastAsia"/>
                <w:color w:val="000000"/>
                <w:kern w:val="0"/>
                <w:sz w:val="32"/>
                <w:szCs w:val="32"/>
              </w:rPr>
              <w:t>基地名称</w:t>
            </w:r>
          </w:p>
        </w:tc>
        <w:tc>
          <w:tcPr>
            <w:tcW w:w="1281"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r w:rsidRPr="00C54E84">
              <w:rPr>
                <w:rFonts w:ascii="仿宋_GB2312" w:eastAsia="仿宋_GB2312" w:hAnsi="仿宋" w:cs="仿宋_GB2312" w:hint="eastAsia"/>
                <w:color w:val="000000"/>
                <w:kern w:val="0"/>
                <w:sz w:val="32"/>
                <w:szCs w:val="32"/>
              </w:rPr>
              <w:t>归口</w:t>
            </w:r>
          </w:p>
          <w:p w:rsidR="004D3BFC" w:rsidRPr="00C54E84" w:rsidRDefault="004D3BFC" w:rsidP="0072378E">
            <w:pPr>
              <w:widowControl/>
              <w:jc w:val="center"/>
              <w:rPr>
                <w:rFonts w:ascii="仿宋_GB2312" w:eastAsia="仿宋_GB2312" w:hAnsi="仿宋" w:cs="Times New Roman"/>
                <w:color w:val="000000"/>
                <w:kern w:val="0"/>
                <w:sz w:val="32"/>
                <w:szCs w:val="32"/>
              </w:rPr>
            </w:pPr>
            <w:r w:rsidRPr="00C54E84">
              <w:rPr>
                <w:rFonts w:ascii="仿宋_GB2312" w:eastAsia="仿宋_GB2312" w:hAnsi="仿宋" w:cs="仿宋_GB2312" w:hint="eastAsia"/>
                <w:color w:val="000000"/>
                <w:kern w:val="0"/>
                <w:sz w:val="32"/>
                <w:szCs w:val="32"/>
              </w:rPr>
              <w:t>管理</w:t>
            </w:r>
          </w:p>
        </w:tc>
      </w:tr>
      <w:tr w:rsidR="004D3BFC" w:rsidRPr="00C54E84" w:rsidTr="0072378E">
        <w:trPr>
          <w:trHeight w:val="495"/>
          <w:jc w:val="center"/>
        </w:trPr>
        <w:tc>
          <w:tcPr>
            <w:tcW w:w="900" w:type="dxa"/>
            <w:vAlign w:val="center"/>
          </w:tcPr>
          <w:p w:rsidR="004D3BFC" w:rsidRPr="00C54E84" w:rsidRDefault="004D3BFC" w:rsidP="0072378E">
            <w:pPr>
              <w:widowControl/>
              <w:jc w:val="center"/>
              <w:rPr>
                <w:rFonts w:ascii="仿宋_GB2312" w:eastAsia="仿宋_GB2312" w:hAnsi="仿宋" w:cs="仿宋_GB2312"/>
                <w:color w:val="000000"/>
                <w:kern w:val="0"/>
                <w:sz w:val="32"/>
                <w:szCs w:val="32"/>
              </w:rPr>
            </w:pPr>
            <w:r w:rsidRPr="00C54E84">
              <w:rPr>
                <w:rFonts w:ascii="仿宋_GB2312" w:eastAsia="仿宋_GB2312" w:hAnsi="仿宋" w:cs="仿宋_GB2312"/>
                <w:color w:val="000000"/>
                <w:kern w:val="0"/>
                <w:sz w:val="32"/>
                <w:szCs w:val="32"/>
              </w:rPr>
              <w:t>1</w:t>
            </w:r>
          </w:p>
        </w:tc>
        <w:tc>
          <w:tcPr>
            <w:tcW w:w="2880"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proofErr w:type="gramStart"/>
            <w:r w:rsidRPr="00C54E84">
              <w:rPr>
                <w:rFonts w:ascii="仿宋_GB2312" w:eastAsia="仿宋_GB2312" w:hAnsi="仿宋" w:cs="仿宋_GB2312" w:hint="eastAsia"/>
                <w:color w:val="000000"/>
                <w:kern w:val="0"/>
                <w:sz w:val="32"/>
                <w:szCs w:val="32"/>
              </w:rPr>
              <w:t>安徽立田水产养殖</w:t>
            </w:r>
            <w:proofErr w:type="gramEnd"/>
            <w:r w:rsidRPr="00C54E84">
              <w:rPr>
                <w:rFonts w:ascii="仿宋_GB2312" w:eastAsia="仿宋_GB2312" w:hAnsi="仿宋" w:cs="仿宋_GB2312" w:hint="eastAsia"/>
                <w:color w:val="000000"/>
                <w:kern w:val="0"/>
                <w:sz w:val="32"/>
                <w:szCs w:val="32"/>
              </w:rPr>
              <w:t>有限公司</w:t>
            </w:r>
          </w:p>
        </w:tc>
        <w:tc>
          <w:tcPr>
            <w:tcW w:w="4140"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proofErr w:type="gramStart"/>
            <w:r w:rsidRPr="00C54E84">
              <w:rPr>
                <w:rFonts w:ascii="仿宋_GB2312" w:eastAsia="仿宋_GB2312" w:hAnsi="仿宋" w:cs="仿宋_GB2312" w:hint="eastAsia"/>
                <w:color w:val="000000"/>
                <w:kern w:val="0"/>
                <w:sz w:val="32"/>
                <w:szCs w:val="32"/>
              </w:rPr>
              <w:t>寿县瓦埠镇</w:t>
            </w:r>
            <w:proofErr w:type="gramEnd"/>
            <w:r w:rsidRPr="00C54E84">
              <w:rPr>
                <w:rFonts w:ascii="仿宋_GB2312" w:eastAsia="仿宋_GB2312" w:hAnsi="仿宋" w:cs="仿宋_GB2312" w:hint="eastAsia"/>
                <w:color w:val="000000"/>
                <w:kern w:val="0"/>
                <w:sz w:val="32"/>
                <w:szCs w:val="32"/>
              </w:rPr>
              <w:t>河蟹养殖科技特派员创新创业示范基地</w:t>
            </w:r>
          </w:p>
        </w:tc>
        <w:tc>
          <w:tcPr>
            <w:tcW w:w="1281"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r w:rsidRPr="00C54E84">
              <w:rPr>
                <w:rFonts w:ascii="仿宋_GB2312" w:eastAsia="仿宋_GB2312" w:hAnsi="仿宋" w:cs="仿宋_GB2312" w:hint="eastAsia"/>
                <w:color w:val="000000"/>
                <w:kern w:val="0"/>
                <w:sz w:val="32"/>
                <w:szCs w:val="32"/>
              </w:rPr>
              <w:t>寿</w:t>
            </w:r>
            <w:r w:rsidRPr="00C54E84">
              <w:rPr>
                <w:rFonts w:ascii="仿宋_GB2312" w:eastAsia="仿宋_GB2312" w:hAnsi="仿宋" w:cs="仿宋_GB2312"/>
                <w:color w:val="000000"/>
                <w:kern w:val="0"/>
                <w:sz w:val="32"/>
                <w:szCs w:val="32"/>
              </w:rPr>
              <w:t xml:space="preserve">  </w:t>
            </w:r>
            <w:r w:rsidRPr="00C54E84">
              <w:rPr>
                <w:rFonts w:ascii="仿宋_GB2312" w:eastAsia="仿宋_GB2312" w:hAnsi="仿宋" w:cs="仿宋_GB2312" w:hint="eastAsia"/>
                <w:color w:val="000000"/>
                <w:kern w:val="0"/>
                <w:sz w:val="32"/>
                <w:szCs w:val="32"/>
              </w:rPr>
              <w:t>县</w:t>
            </w:r>
          </w:p>
        </w:tc>
      </w:tr>
      <w:tr w:rsidR="004D3BFC" w:rsidRPr="00C54E84" w:rsidTr="0072378E">
        <w:trPr>
          <w:trHeight w:val="495"/>
          <w:jc w:val="center"/>
        </w:trPr>
        <w:tc>
          <w:tcPr>
            <w:tcW w:w="900" w:type="dxa"/>
            <w:vAlign w:val="center"/>
          </w:tcPr>
          <w:p w:rsidR="004D3BFC" w:rsidRPr="00C54E84" w:rsidRDefault="004D3BFC" w:rsidP="0072378E">
            <w:pPr>
              <w:widowControl/>
              <w:jc w:val="center"/>
              <w:rPr>
                <w:rFonts w:ascii="仿宋_GB2312" w:eastAsia="仿宋_GB2312" w:hAnsi="仿宋" w:cs="仿宋_GB2312"/>
                <w:color w:val="000000"/>
                <w:kern w:val="0"/>
                <w:sz w:val="32"/>
                <w:szCs w:val="32"/>
              </w:rPr>
            </w:pPr>
            <w:r w:rsidRPr="00C54E84">
              <w:rPr>
                <w:rFonts w:ascii="仿宋_GB2312" w:eastAsia="仿宋_GB2312" w:hAnsi="仿宋" w:cs="仿宋_GB2312"/>
                <w:color w:val="000000"/>
                <w:kern w:val="0"/>
                <w:sz w:val="32"/>
                <w:szCs w:val="32"/>
              </w:rPr>
              <w:t>2</w:t>
            </w:r>
          </w:p>
        </w:tc>
        <w:tc>
          <w:tcPr>
            <w:tcW w:w="2880"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r w:rsidRPr="00C54E84">
              <w:rPr>
                <w:rFonts w:ascii="仿宋_GB2312" w:eastAsia="仿宋_GB2312" w:hAnsi="仿宋" w:cs="仿宋_GB2312" w:hint="eastAsia"/>
                <w:color w:val="000000"/>
                <w:kern w:val="0"/>
                <w:sz w:val="32"/>
                <w:szCs w:val="32"/>
              </w:rPr>
              <w:t>凤台县水稻原种场</w:t>
            </w:r>
          </w:p>
        </w:tc>
        <w:tc>
          <w:tcPr>
            <w:tcW w:w="4140"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r w:rsidRPr="00C54E84">
              <w:rPr>
                <w:rFonts w:ascii="仿宋_GB2312" w:eastAsia="仿宋_GB2312" w:hAnsi="仿宋" w:cs="仿宋_GB2312" w:hint="eastAsia"/>
                <w:color w:val="000000"/>
                <w:kern w:val="0"/>
                <w:sz w:val="32"/>
                <w:szCs w:val="32"/>
              </w:rPr>
              <w:t>凤台县国家农业科技园区稻麦丰产高效技术集成科技特派员创新创业示范基地</w:t>
            </w:r>
          </w:p>
        </w:tc>
        <w:tc>
          <w:tcPr>
            <w:tcW w:w="1281"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r w:rsidRPr="00C54E84">
              <w:rPr>
                <w:rFonts w:ascii="仿宋_GB2312" w:eastAsia="仿宋_GB2312" w:hAnsi="仿宋" w:cs="仿宋_GB2312" w:hint="eastAsia"/>
                <w:color w:val="000000"/>
                <w:kern w:val="0"/>
                <w:sz w:val="32"/>
                <w:szCs w:val="32"/>
              </w:rPr>
              <w:t>凤台县</w:t>
            </w:r>
          </w:p>
        </w:tc>
      </w:tr>
      <w:tr w:rsidR="004D3BFC" w:rsidRPr="00C54E84" w:rsidTr="0072378E">
        <w:trPr>
          <w:trHeight w:val="495"/>
          <w:jc w:val="center"/>
        </w:trPr>
        <w:tc>
          <w:tcPr>
            <w:tcW w:w="900" w:type="dxa"/>
            <w:vAlign w:val="center"/>
          </w:tcPr>
          <w:p w:rsidR="004D3BFC" w:rsidRPr="00C54E84" w:rsidRDefault="004D3BFC" w:rsidP="0072378E">
            <w:pPr>
              <w:widowControl/>
              <w:jc w:val="center"/>
              <w:rPr>
                <w:rFonts w:ascii="仿宋_GB2312" w:eastAsia="仿宋_GB2312" w:hAnsi="仿宋" w:cs="仿宋_GB2312"/>
                <w:color w:val="000000"/>
                <w:kern w:val="0"/>
                <w:sz w:val="32"/>
                <w:szCs w:val="32"/>
              </w:rPr>
            </w:pPr>
            <w:r w:rsidRPr="00C54E84">
              <w:rPr>
                <w:rFonts w:ascii="仿宋_GB2312" w:eastAsia="仿宋_GB2312" w:hAnsi="仿宋" w:cs="仿宋_GB2312"/>
                <w:color w:val="000000"/>
                <w:kern w:val="0"/>
                <w:sz w:val="32"/>
                <w:szCs w:val="32"/>
              </w:rPr>
              <w:t>3</w:t>
            </w:r>
          </w:p>
        </w:tc>
        <w:tc>
          <w:tcPr>
            <w:tcW w:w="2880"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r w:rsidRPr="00C54E84">
              <w:rPr>
                <w:rFonts w:ascii="仿宋_GB2312" w:eastAsia="仿宋_GB2312" w:hAnsi="仿宋" w:cs="仿宋_GB2312" w:hint="eastAsia"/>
                <w:color w:val="000000"/>
                <w:kern w:val="0"/>
                <w:sz w:val="32"/>
                <w:szCs w:val="32"/>
              </w:rPr>
              <w:t>安徽省寿县丰茂农产品开发有限公司</w:t>
            </w:r>
          </w:p>
        </w:tc>
        <w:tc>
          <w:tcPr>
            <w:tcW w:w="4140"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r w:rsidRPr="00C54E84">
              <w:rPr>
                <w:rFonts w:ascii="仿宋_GB2312" w:eastAsia="仿宋_GB2312" w:hAnsi="仿宋" w:cs="仿宋_GB2312" w:hint="eastAsia"/>
                <w:color w:val="000000"/>
                <w:kern w:val="0"/>
                <w:sz w:val="32"/>
                <w:szCs w:val="32"/>
              </w:rPr>
              <w:t>寿县安丰镇优质水稻绿色生产科技特派员创新创业示范基地</w:t>
            </w:r>
          </w:p>
        </w:tc>
        <w:tc>
          <w:tcPr>
            <w:tcW w:w="1281"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r w:rsidRPr="00C54E84">
              <w:rPr>
                <w:rFonts w:ascii="仿宋_GB2312" w:eastAsia="仿宋_GB2312" w:hAnsi="仿宋" w:cs="仿宋_GB2312" w:hint="eastAsia"/>
                <w:color w:val="000000"/>
                <w:kern w:val="0"/>
                <w:sz w:val="32"/>
                <w:szCs w:val="32"/>
              </w:rPr>
              <w:t>寿</w:t>
            </w:r>
            <w:r w:rsidRPr="00C54E84">
              <w:rPr>
                <w:rFonts w:ascii="仿宋_GB2312" w:eastAsia="仿宋_GB2312" w:hAnsi="仿宋" w:cs="仿宋_GB2312"/>
                <w:color w:val="000000"/>
                <w:kern w:val="0"/>
                <w:sz w:val="32"/>
                <w:szCs w:val="32"/>
              </w:rPr>
              <w:t xml:space="preserve">  </w:t>
            </w:r>
            <w:r w:rsidRPr="00C54E84">
              <w:rPr>
                <w:rFonts w:ascii="仿宋_GB2312" w:eastAsia="仿宋_GB2312" w:hAnsi="仿宋" w:cs="仿宋_GB2312" w:hint="eastAsia"/>
                <w:color w:val="000000"/>
                <w:kern w:val="0"/>
                <w:sz w:val="32"/>
                <w:szCs w:val="32"/>
              </w:rPr>
              <w:t>县</w:t>
            </w:r>
          </w:p>
        </w:tc>
      </w:tr>
      <w:tr w:rsidR="004D3BFC" w:rsidRPr="00C54E84" w:rsidTr="0072378E">
        <w:trPr>
          <w:trHeight w:val="495"/>
          <w:jc w:val="center"/>
        </w:trPr>
        <w:tc>
          <w:tcPr>
            <w:tcW w:w="900" w:type="dxa"/>
            <w:vAlign w:val="center"/>
          </w:tcPr>
          <w:p w:rsidR="004D3BFC" w:rsidRPr="00C54E84" w:rsidRDefault="004D3BFC" w:rsidP="0072378E">
            <w:pPr>
              <w:widowControl/>
              <w:jc w:val="center"/>
              <w:rPr>
                <w:rFonts w:ascii="仿宋_GB2312" w:eastAsia="仿宋_GB2312" w:hAnsi="仿宋" w:cs="仿宋_GB2312"/>
                <w:color w:val="000000"/>
                <w:kern w:val="0"/>
                <w:sz w:val="32"/>
                <w:szCs w:val="32"/>
              </w:rPr>
            </w:pPr>
            <w:r w:rsidRPr="00C54E84">
              <w:rPr>
                <w:rFonts w:ascii="仿宋_GB2312" w:eastAsia="仿宋_GB2312" w:hAnsi="仿宋" w:cs="仿宋_GB2312"/>
                <w:color w:val="000000"/>
                <w:kern w:val="0"/>
                <w:sz w:val="32"/>
                <w:szCs w:val="32"/>
              </w:rPr>
              <w:t>4</w:t>
            </w:r>
          </w:p>
        </w:tc>
        <w:tc>
          <w:tcPr>
            <w:tcW w:w="2880" w:type="dxa"/>
            <w:vAlign w:val="center"/>
          </w:tcPr>
          <w:p w:rsidR="004D3BFC" w:rsidRDefault="004D3BFC" w:rsidP="0072378E">
            <w:pPr>
              <w:widowControl/>
              <w:jc w:val="center"/>
              <w:rPr>
                <w:rFonts w:ascii="仿宋_GB2312" w:eastAsia="仿宋_GB2312" w:hAnsi="仿宋" w:cs="Times New Roman"/>
                <w:color w:val="000000"/>
                <w:kern w:val="0"/>
                <w:sz w:val="32"/>
                <w:szCs w:val="32"/>
              </w:rPr>
            </w:pPr>
            <w:proofErr w:type="gramStart"/>
            <w:r w:rsidRPr="00C54E84">
              <w:rPr>
                <w:rFonts w:ascii="仿宋_GB2312" w:eastAsia="仿宋_GB2312" w:hAnsi="仿宋" w:cs="仿宋_GB2312" w:hint="eastAsia"/>
                <w:color w:val="000000"/>
                <w:kern w:val="0"/>
                <w:sz w:val="32"/>
                <w:szCs w:val="32"/>
              </w:rPr>
              <w:t>淮南市君悦</w:t>
            </w:r>
            <w:proofErr w:type="gramEnd"/>
            <w:r w:rsidRPr="00C54E84">
              <w:rPr>
                <w:rFonts w:ascii="仿宋_GB2312" w:eastAsia="仿宋_GB2312" w:hAnsi="仿宋" w:cs="仿宋_GB2312" w:hint="eastAsia"/>
                <w:color w:val="000000"/>
                <w:kern w:val="0"/>
                <w:sz w:val="32"/>
                <w:szCs w:val="32"/>
              </w:rPr>
              <w:t>瓜果蔬菜种植农民专业</w:t>
            </w:r>
          </w:p>
          <w:p w:rsidR="004D3BFC" w:rsidRPr="00C54E84" w:rsidRDefault="004D3BFC" w:rsidP="0072378E">
            <w:pPr>
              <w:widowControl/>
              <w:jc w:val="center"/>
              <w:rPr>
                <w:rFonts w:ascii="仿宋_GB2312" w:eastAsia="仿宋_GB2312" w:hAnsi="仿宋" w:cs="Times New Roman"/>
                <w:color w:val="000000"/>
                <w:kern w:val="0"/>
                <w:sz w:val="32"/>
                <w:szCs w:val="32"/>
              </w:rPr>
            </w:pPr>
            <w:r w:rsidRPr="00C54E84">
              <w:rPr>
                <w:rFonts w:ascii="仿宋_GB2312" w:eastAsia="仿宋_GB2312" w:hAnsi="仿宋" w:cs="仿宋_GB2312" w:hint="eastAsia"/>
                <w:color w:val="000000"/>
                <w:kern w:val="0"/>
                <w:sz w:val="32"/>
                <w:szCs w:val="32"/>
              </w:rPr>
              <w:t>合作社</w:t>
            </w:r>
          </w:p>
        </w:tc>
        <w:tc>
          <w:tcPr>
            <w:tcW w:w="4140"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r w:rsidRPr="00C54E84">
              <w:rPr>
                <w:rFonts w:ascii="仿宋_GB2312" w:eastAsia="仿宋_GB2312" w:hAnsi="仿宋" w:cs="仿宋_GB2312" w:hint="eastAsia"/>
                <w:color w:val="000000"/>
                <w:kern w:val="0"/>
                <w:sz w:val="32"/>
                <w:szCs w:val="32"/>
              </w:rPr>
              <w:t>潘集区</w:t>
            </w:r>
            <w:proofErr w:type="gramStart"/>
            <w:r w:rsidRPr="00C54E84">
              <w:rPr>
                <w:rFonts w:ascii="仿宋_GB2312" w:eastAsia="仿宋_GB2312" w:hAnsi="仿宋" w:cs="仿宋_GB2312" w:hint="eastAsia"/>
                <w:color w:val="000000"/>
                <w:kern w:val="0"/>
                <w:sz w:val="32"/>
                <w:szCs w:val="32"/>
              </w:rPr>
              <w:t>潘</w:t>
            </w:r>
            <w:proofErr w:type="gramEnd"/>
            <w:r w:rsidRPr="00C54E84">
              <w:rPr>
                <w:rFonts w:ascii="仿宋_GB2312" w:eastAsia="仿宋_GB2312" w:hAnsi="仿宋" w:cs="仿宋_GB2312" w:hint="eastAsia"/>
                <w:color w:val="000000"/>
                <w:kern w:val="0"/>
                <w:sz w:val="32"/>
                <w:szCs w:val="32"/>
              </w:rPr>
              <w:t>集镇</w:t>
            </w:r>
            <w:proofErr w:type="gramStart"/>
            <w:r w:rsidRPr="00C54E84">
              <w:rPr>
                <w:rFonts w:ascii="仿宋_GB2312" w:eastAsia="仿宋_GB2312" w:hAnsi="仿宋" w:cs="仿宋_GB2312" w:hint="eastAsia"/>
                <w:color w:val="000000"/>
                <w:kern w:val="0"/>
                <w:sz w:val="32"/>
                <w:szCs w:val="32"/>
              </w:rPr>
              <w:t>救心草种植</w:t>
            </w:r>
            <w:proofErr w:type="gramEnd"/>
            <w:r w:rsidRPr="00C54E84">
              <w:rPr>
                <w:rFonts w:ascii="仿宋_GB2312" w:eastAsia="仿宋_GB2312" w:hAnsi="仿宋" w:cs="仿宋_GB2312" w:hint="eastAsia"/>
                <w:color w:val="000000"/>
                <w:kern w:val="0"/>
                <w:sz w:val="32"/>
                <w:szCs w:val="32"/>
              </w:rPr>
              <w:t>科技特派员创新创业示范基地</w:t>
            </w:r>
          </w:p>
        </w:tc>
        <w:tc>
          <w:tcPr>
            <w:tcW w:w="1281"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proofErr w:type="gramStart"/>
            <w:r w:rsidRPr="00C54E84">
              <w:rPr>
                <w:rFonts w:ascii="仿宋_GB2312" w:eastAsia="仿宋_GB2312" w:hAnsi="仿宋" w:cs="仿宋_GB2312" w:hint="eastAsia"/>
                <w:color w:val="000000"/>
                <w:kern w:val="0"/>
                <w:sz w:val="32"/>
                <w:szCs w:val="32"/>
              </w:rPr>
              <w:t>潘</w:t>
            </w:r>
            <w:proofErr w:type="gramEnd"/>
            <w:r w:rsidRPr="00C54E84">
              <w:rPr>
                <w:rFonts w:ascii="仿宋_GB2312" w:eastAsia="仿宋_GB2312" w:hAnsi="仿宋" w:cs="仿宋_GB2312"/>
                <w:color w:val="000000"/>
                <w:kern w:val="0"/>
                <w:sz w:val="32"/>
                <w:szCs w:val="32"/>
              </w:rPr>
              <w:t xml:space="preserve">  </w:t>
            </w:r>
            <w:r w:rsidRPr="00C54E84">
              <w:rPr>
                <w:rFonts w:ascii="仿宋_GB2312" w:eastAsia="仿宋_GB2312" w:hAnsi="仿宋" w:cs="仿宋_GB2312" w:hint="eastAsia"/>
                <w:color w:val="000000"/>
                <w:kern w:val="0"/>
                <w:sz w:val="32"/>
                <w:szCs w:val="32"/>
              </w:rPr>
              <w:t>集</w:t>
            </w:r>
          </w:p>
        </w:tc>
      </w:tr>
      <w:tr w:rsidR="004D3BFC" w:rsidRPr="00C54E84" w:rsidTr="0072378E">
        <w:trPr>
          <w:trHeight w:val="495"/>
          <w:jc w:val="center"/>
        </w:trPr>
        <w:tc>
          <w:tcPr>
            <w:tcW w:w="900" w:type="dxa"/>
            <w:vAlign w:val="center"/>
          </w:tcPr>
          <w:p w:rsidR="004D3BFC" w:rsidRPr="00C54E84" w:rsidRDefault="004D3BFC" w:rsidP="0072378E">
            <w:pPr>
              <w:widowControl/>
              <w:jc w:val="center"/>
              <w:rPr>
                <w:rFonts w:ascii="仿宋_GB2312" w:eastAsia="仿宋_GB2312" w:hAnsi="仿宋" w:cs="仿宋_GB2312"/>
                <w:color w:val="000000"/>
                <w:kern w:val="0"/>
                <w:sz w:val="32"/>
                <w:szCs w:val="32"/>
              </w:rPr>
            </w:pPr>
            <w:r w:rsidRPr="00C54E84">
              <w:rPr>
                <w:rFonts w:ascii="仿宋_GB2312" w:eastAsia="仿宋_GB2312" w:hAnsi="仿宋" w:cs="仿宋_GB2312"/>
                <w:color w:val="000000"/>
                <w:kern w:val="0"/>
                <w:sz w:val="32"/>
                <w:szCs w:val="32"/>
              </w:rPr>
              <w:t>5</w:t>
            </w:r>
          </w:p>
        </w:tc>
        <w:tc>
          <w:tcPr>
            <w:tcW w:w="2880" w:type="dxa"/>
            <w:vAlign w:val="center"/>
          </w:tcPr>
          <w:p w:rsidR="004D3BFC" w:rsidRDefault="004D3BFC" w:rsidP="0072378E">
            <w:pPr>
              <w:widowControl/>
              <w:jc w:val="center"/>
              <w:rPr>
                <w:rFonts w:ascii="仿宋_GB2312" w:eastAsia="仿宋_GB2312" w:hAnsi="仿宋" w:cs="Times New Roman"/>
                <w:color w:val="000000"/>
                <w:kern w:val="0"/>
                <w:sz w:val="32"/>
                <w:szCs w:val="32"/>
              </w:rPr>
            </w:pPr>
            <w:r w:rsidRPr="00C54E84">
              <w:rPr>
                <w:rFonts w:ascii="仿宋_GB2312" w:eastAsia="仿宋_GB2312" w:hAnsi="仿宋" w:cs="仿宋_GB2312" w:hint="eastAsia"/>
                <w:color w:val="000000"/>
                <w:kern w:val="0"/>
                <w:sz w:val="32"/>
                <w:szCs w:val="32"/>
              </w:rPr>
              <w:t>淮南市东</w:t>
            </w:r>
            <w:proofErr w:type="gramStart"/>
            <w:r w:rsidRPr="00C54E84">
              <w:rPr>
                <w:rFonts w:ascii="仿宋_GB2312" w:eastAsia="仿宋_GB2312" w:hAnsi="仿宋" w:cs="仿宋_GB2312" w:hint="eastAsia"/>
                <w:color w:val="000000"/>
                <w:kern w:val="0"/>
                <w:sz w:val="32"/>
                <w:szCs w:val="32"/>
              </w:rPr>
              <w:t>祥</w:t>
            </w:r>
            <w:proofErr w:type="gramEnd"/>
            <w:r w:rsidRPr="00C54E84">
              <w:rPr>
                <w:rFonts w:ascii="仿宋_GB2312" w:eastAsia="仿宋_GB2312" w:hAnsi="仿宋" w:cs="仿宋_GB2312" w:hint="eastAsia"/>
                <w:color w:val="000000"/>
                <w:kern w:val="0"/>
                <w:sz w:val="32"/>
                <w:szCs w:val="32"/>
              </w:rPr>
              <w:t>双</w:t>
            </w:r>
            <w:proofErr w:type="gramStart"/>
            <w:r w:rsidRPr="00C54E84">
              <w:rPr>
                <w:rFonts w:ascii="仿宋_GB2312" w:eastAsia="仿宋_GB2312" w:hAnsi="仿宋" w:cs="仿宋_GB2312" w:hint="eastAsia"/>
                <w:color w:val="000000"/>
                <w:kern w:val="0"/>
                <w:sz w:val="32"/>
                <w:szCs w:val="32"/>
              </w:rPr>
              <w:t>孢</w:t>
            </w:r>
            <w:proofErr w:type="gramEnd"/>
            <w:r w:rsidRPr="00C54E84">
              <w:rPr>
                <w:rFonts w:ascii="仿宋_GB2312" w:eastAsia="仿宋_GB2312" w:hAnsi="仿宋" w:cs="仿宋_GB2312" w:hint="eastAsia"/>
                <w:color w:val="000000"/>
                <w:kern w:val="0"/>
                <w:sz w:val="32"/>
                <w:szCs w:val="32"/>
              </w:rPr>
              <w:t>菇生产农民专业</w:t>
            </w:r>
          </w:p>
          <w:p w:rsidR="004D3BFC" w:rsidRPr="00C54E84" w:rsidRDefault="004D3BFC" w:rsidP="0072378E">
            <w:pPr>
              <w:widowControl/>
              <w:jc w:val="center"/>
              <w:rPr>
                <w:rFonts w:ascii="仿宋_GB2312" w:eastAsia="仿宋_GB2312" w:hAnsi="仿宋" w:cs="Times New Roman"/>
                <w:color w:val="000000"/>
                <w:kern w:val="0"/>
                <w:sz w:val="32"/>
                <w:szCs w:val="32"/>
              </w:rPr>
            </w:pPr>
            <w:r w:rsidRPr="00C54E84">
              <w:rPr>
                <w:rFonts w:ascii="仿宋_GB2312" w:eastAsia="仿宋_GB2312" w:hAnsi="仿宋" w:cs="仿宋_GB2312" w:hint="eastAsia"/>
                <w:color w:val="000000"/>
                <w:kern w:val="0"/>
                <w:sz w:val="32"/>
                <w:szCs w:val="32"/>
              </w:rPr>
              <w:t>合作社</w:t>
            </w:r>
          </w:p>
        </w:tc>
        <w:tc>
          <w:tcPr>
            <w:tcW w:w="4140"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r w:rsidRPr="00C54E84">
              <w:rPr>
                <w:rFonts w:ascii="仿宋_GB2312" w:eastAsia="仿宋_GB2312" w:hAnsi="仿宋" w:cs="仿宋_GB2312" w:hint="eastAsia"/>
                <w:color w:val="000000"/>
                <w:kern w:val="0"/>
                <w:sz w:val="32"/>
                <w:szCs w:val="32"/>
              </w:rPr>
              <w:t>大通区洛河镇秸秆基料化循环利用种植科技特派员创新创业示范基地</w:t>
            </w:r>
          </w:p>
        </w:tc>
        <w:tc>
          <w:tcPr>
            <w:tcW w:w="1281"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proofErr w:type="gramStart"/>
            <w:r w:rsidRPr="00C54E84">
              <w:rPr>
                <w:rFonts w:ascii="仿宋_GB2312" w:eastAsia="仿宋_GB2312" w:hAnsi="仿宋" w:cs="仿宋_GB2312" w:hint="eastAsia"/>
                <w:color w:val="000000"/>
                <w:kern w:val="0"/>
                <w:sz w:val="32"/>
                <w:szCs w:val="32"/>
              </w:rPr>
              <w:t>大通区</w:t>
            </w:r>
            <w:proofErr w:type="gramEnd"/>
          </w:p>
        </w:tc>
      </w:tr>
      <w:tr w:rsidR="004D3BFC" w:rsidRPr="00C54E84" w:rsidTr="0072378E">
        <w:trPr>
          <w:trHeight w:val="495"/>
          <w:jc w:val="center"/>
        </w:trPr>
        <w:tc>
          <w:tcPr>
            <w:tcW w:w="900" w:type="dxa"/>
            <w:vAlign w:val="center"/>
          </w:tcPr>
          <w:p w:rsidR="004D3BFC" w:rsidRPr="00C54E84" w:rsidRDefault="004D3BFC" w:rsidP="0072378E">
            <w:pPr>
              <w:widowControl/>
              <w:jc w:val="center"/>
              <w:rPr>
                <w:rFonts w:ascii="仿宋_GB2312" w:eastAsia="仿宋_GB2312" w:hAnsi="仿宋" w:cs="仿宋_GB2312"/>
                <w:color w:val="000000"/>
                <w:kern w:val="0"/>
                <w:sz w:val="32"/>
                <w:szCs w:val="32"/>
              </w:rPr>
            </w:pPr>
            <w:r w:rsidRPr="00C54E84">
              <w:rPr>
                <w:rFonts w:ascii="仿宋_GB2312" w:eastAsia="仿宋_GB2312" w:hAnsi="仿宋" w:cs="仿宋_GB2312"/>
                <w:color w:val="000000"/>
                <w:kern w:val="0"/>
                <w:sz w:val="32"/>
                <w:szCs w:val="32"/>
              </w:rPr>
              <w:t>6</w:t>
            </w:r>
          </w:p>
        </w:tc>
        <w:tc>
          <w:tcPr>
            <w:tcW w:w="2880"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r w:rsidRPr="00C54E84">
              <w:rPr>
                <w:rFonts w:ascii="仿宋_GB2312" w:eastAsia="仿宋_GB2312" w:hAnsi="仿宋" w:cs="仿宋_GB2312" w:hint="eastAsia"/>
                <w:color w:val="000000"/>
                <w:kern w:val="0"/>
                <w:sz w:val="32"/>
                <w:szCs w:val="32"/>
              </w:rPr>
              <w:t>淮南市王楼葡萄种</w:t>
            </w:r>
            <w:r w:rsidRPr="00C54E84">
              <w:rPr>
                <w:rFonts w:ascii="仿宋_GB2312" w:eastAsia="仿宋_GB2312" w:hAnsi="仿宋" w:cs="仿宋_GB2312" w:hint="eastAsia"/>
                <w:color w:val="000000"/>
                <w:kern w:val="0"/>
                <w:sz w:val="32"/>
                <w:szCs w:val="32"/>
              </w:rPr>
              <w:lastRenderedPageBreak/>
              <w:t>植专业合作社</w:t>
            </w:r>
          </w:p>
        </w:tc>
        <w:tc>
          <w:tcPr>
            <w:tcW w:w="4140"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proofErr w:type="gramStart"/>
            <w:r w:rsidRPr="00C54E84">
              <w:rPr>
                <w:rFonts w:ascii="仿宋_GB2312" w:eastAsia="仿宋_GB2312" w:hAnsi="仿宋" w:cs="仿宋_GB2312" w:hint="eastAsia"/>
                <w:color w:val="000000"/>
                <w:kern w:val="0"/>
                <w:sz w:val="32"/>
                <w:szCs w:val="32"/>
              </w:rPr>
              <w:lastRenderedPageBreak/>
              <w:t>大通区</w:t>
            </w:r>
            <w:proofErr w:type="gramEnd"/>
            <w:r w:rsidRPr="00C54E84">
              <w:rPr>
                <w:rFonts w:ascii="仿宋_GB2312" w:eastAsia="仿宋_GB2312" w:hAnsi="仿宋" w:cs="仿宋_GB2312" w:hint="eastAsia"/>
                <w:color w:val="000000"/>
                <w:kern w:val="0"/>
                <w:sz w:val="32"/>
                <w:szCs w:val="32"/>
              </w:rPr>
              <w:t>九龙岗镇特色水果标</w:t>
            </w:r>
            <w:r w:rsidRPr="00C54E84">
              <w:rPr>
                <w:rFonts w:ascii="仿宋_GB2312" w:eastAsia="仿宋_GB2312" w:hAnsi="仿宋" w:cs="仿宋_GB2312" w:hint="eastAsia"/>
                <w:color w:val="000000"/>
                <w:kern w:val="0"/>
                <w:sz w:val="32"/>
                <w:szCs w:val="32"/>
              </w:rPr>
              <w:lastRenderedPageBreak/>
              <w:t>准化种植科技特派员创新创业示范基地</w:t>
            </w:r>
          </w:p>
        </w:tc>
        <w:tc>
          <w:tcPr>
            <w:tcW w:w="1281"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proofErr w:type="gramStart"/>
            <w:r w:rsidRPr="00C54E84">
              <w:rPr>
                <w:rFonts w:ascii="仿宋_GB2312" w:eastAsia="仿宋_GB2312" w:hAnsi="仿宋" w:cs="仿宋_GB2312" w:hint="eastAsia"/>
                <w:color w:val="000000"/>
                <w:kern w:val="0"/>
                <w:sz w:val="32"/>
                <w:szCs w:val="32"/>
              </w:rPr>
              <w:lastRenderedPageBreak/>
              <w:t>大通区</w:t>
            </w:r>
            <w:proofErr w:type="gramEnd"/>
          </w:p>
        </w:tc>
      </w:tr>
      <w:tr w:rsidR="004D3BFC" w:rsidRPr="00C54E84" w:rsidTr="0072378E">
        <w:trPr>
          <w:trHeight w:val="495"/>
          <w:jc w:val="center"/>
        </w:trPr>
        <w:tc>
          <w:tcPr>
            <w:tcW w:w="900" w:type="dxa"/>
            <w:vAlign w:val="center"/>
          </w:tcPr>
          <w:p w:rsidR="004D3BFC" w:rsidRPr="00C54E84" w:rsidRDefault="004D3BFC" w:rsidP="0072378E">
            <w:pPr>
              <w:widowControl/>
              <w:jc w:val="center"/>
              <w:rPr>
                <w:rFonts w:ascii="仿宋_GB2312" w:eastAsia="仿宋_GB2312" w:hAnsi="仿宋" w:cs="仿宋_GB2312"/>
                <w:color w:val="000000"/>
                <w:kern w:val="0"/>
                <w:sz w:val="32"/>
                <w:szCs w:val="32"/>
              </w:rPr>
            </w:pPr>
            <w:r w:rsidRPr="00C54E84">
              <w:rPr>
                <w:rFonts w:ascii="仿宋_GB2312" w:eastAsia="仿宋_GB2312" w:hAnsi="仿宋" w:cs="仿宋_GB2312"/>
                <w:color w:val="000000"/>
                <w:kern w:val="0"/>
                <w:sz w:val="32"/>
                <w:szCs w:val="32"/>
              </w:rPr>
              <w:lastRenderedPageBreak/>
              <w:t>7</w:t>
            </w:r>
          </w:p>
        </w:tc>
        <w:tc>
          <w:tcPr>
            <w:tcW w:w="2880"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r w:rsidRPr="00C54E84">
              <w:rPr>
                <w:rFonts w:ascii="仿宋_GB2312" w:eastAsia="仿宋_GB2312" w:hAnsi="仿宋" w:cs="仿宋_GB2312" w:hint="eastAsia"/>
                <w:color w:val="000000"/>
                <w:kern w:val="0"/>
                <w:sz w:val="32"/>
                <w:szCs w:val="32"/>
              </w:rPr>
              <w:t>凤台县年丰农业发展有限公司</w:t>
            </w:r>
          </w:p>
        </w:tc>
        <w:tc>
          <w:tcPr>
            <w:tcW w:w="4140"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r w:rsidRPr="00C54E84">
              <w:rPr>
                <w:rFonts w:ascii="仿宋_GB2312" w:eastAsia="仿宋_GB2312" w:hAnsi="仿宋" w:cs="仿宋_GB2312" w:hint="eastAsia"/>
                <w:color w:val="000000"/>
                <w:kern w:val="0"/>
                <w:sz w:val="32"/>
                <w:szCs w:val="32"/>
              </w:rPr>
              <w:t>凤台县国家农业科技园区葡萄产业化种植科技特派员创新创业示范基地</w:t>
            </w:r>
          </w:p>
        </w:tc>
        <w:tc>
          <w:tcPr>
            <w:tcW w:w="1281"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r w:rsidRPr="00C54E84">
              <w:rPr>
                <w:rFonts w:ascii="仿宋_GB2312" w:eastAsia="仿宋_GB2312" w:hAnsi="仿宋" w:cs="仿宋_GB2312" w:hint="eastAsia"/>
                <w:color w:val="000000"/>
                <w:kern w:val="0"/>
                <w:sz w:val="32"/>
                <w:szCs w:val="32"/>
              </w:rPr>
              <w:t>凤台县</w:t>
            </w:r>
          </w:p>
        </w:tc>
      </w:tr>
      <w:tr w:rsidR="004D3BFC" w:rsidRPr="00C54E84" w:rsidTr="0072378E">
        <w:trPr>
          <w:trHeight w:val="495"/>
          <w:jc w:val="center"/>
        </w:trPr>
        <w:tc>
          <w:tcPr>
            <w:tcW w:w="900" w:type="dxa"/>
            <w:vAlign w:val="center"/>
          </w:tcPr>
          <w:p w:rsidR="004D3BFC" w:rsidRPr="00C54E84" w:rsidRDefault="004D3BFC" w:rsidP="0072378E">
            <w:pPr>
              <w:widowControl/>
              <w:jc w:val="center"/>
              <w:rPr>
                <w:rFonts w:ascii="仿宋_GB2312" w:eastAsia="仿宋_GB2312" w:hAnsi="仿宋" w:cs="仿宋_GB2312"/>
                <w:color w:val="000000"/>
                <w:kern w:val="0"/>
                <w:sz w:val="32"/>
                <w:szCs w:val="32"/>
              </w:rPr>
            </w:pPr>
            <w:r w:rsidRPr="00C54E84">
              <w:rPr>
                <w:rFonts w:ascii="仿宋_GB2312" w:eastAsia="仿宋_GB2312" w:hAnsi="仿宋" w:cs="仿宋_GB2312"/>
                <w:color w:val="000000"/>
                <w:kern w:val="0"/>
                <w:sz w:val="32"/>
                <w:szCs w:val="32"/>
              </w:rPr>
              <w:t>8</w:t>
            </w:r>
          </w:p>
        </w:tc>
        <w:tc>
          <w:tcPr>
            <w:tcW w:w="2880"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r w:rsidRPr="00C54E84">
              <w:rPr>
                <w:rFonts w:ascii="仿宋_GB2312" w:eastAsia="仿宋_GB2312" w:hAnsi="仿宋" w:cs="仿宋_GB2312" w:hint="eastAsia"/>
                <w:color w:val="000000"/>
                <w:kern w:val="0"/>
                <w:sz w:val="32"/>
                <w:szCs w:val="32"/>
              </w:rPr>
              <w:t>寿县福</w:t>
            </w:r>
            <w:proofErr w:type="gramStart"/>
            <w:r w:rsidRPr="00C54E84">
              <w:rPr>
                <w:rFonts w:ascii="仿宋_GB2312" w:eastAsia="仿宋_GB2312" w:hAnsi="仿宋" w:cs="仿宋_GB2312" w:hint="eastAsia"/>
                <w:color w:val="000000"/>
                <w:kern w:val="0"/>
                <w:sz w:val="32"/>
                <w:szCs w:val="32"/>
              </w:rPr>
              <w:t>霖</w:t>
            </w:r>
            <w:proofErr w:type="gramEnd"/>
            <w:r w:rsidRPr="00C54E84">
              <w:rPr>
                <w:rFonts w:ascii="仿宋_GB2312" w:eastAsia="仿宋_GB2312" w:hAnsi="仿宋" w:cs="仿宋_GB2312" w:hint="eastAsia"/>
                <w:color w:val="000000"/>
                <w:kern w:val="0"/>
                <w:sz w:val="32"/>
                <w:szCs w:val="32"/>
              </w:rPr>
              <w:t>苗木种植专业合作社</w:t>
            </w:r>
          </w:p>
        </w:tc>
        <w:tc>
          <w:tcPr>
            <w:tcW w:w="4140"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r w:rsidRPr="00C54E84">
              <w:rPr>
                <w:rFonts w:ascii="仿宋_GB2312" w:eastAsia="仿宋_GB2312" w:hAnsi="仿宋" w:cs="仿宋_GB2312" w:hint="eastAsia"/>
                <w:color w:val="000000"/>
                <w:kern w:val="0"/>
                <w:sz w:val="32"/>
                <w:szCs w:val="32"/>
              </w:rPr>
              <w:t>寿县堰口镇绿化苗木繁育科技特派员创新创业示范基地</w:t>
            </w:r>
          </w:p>
        </w:tc>
        <w:tc>
          <w:tcPr>
            <w:tcW w:w="1281"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r w:rsidRPr="00C54E84">
              <w:rPr>
                <w:rFonts w:ascii="仿宋_GB2312" w:eastAsia="仿宋_GB2312" w:hAnsi="仿宋" w:cs="仿宋_GB2312" w:hint="eastAsia"/>
                <w:color w:val="000000"/>
                <w:kern w:val="0"/>
                <w:sz w:val="32"/>
                <w:szCs w:val="32"/>
              </w:rPr>
              <w:t>寿</w:t>
            </w:r>
            <w:r w:rsidRPr="00C54E84">
              <w:rPr>
                <w:rFonts w:ascii="仿宋_GB2312" w:eastAsia="仿宋_GB2312" w:hAnsi="仿宋" w:cs="仿宋_GB2312"/>
                <w:color w:val="000000"/>
                <w:kern w:val="0"/>
                <w:sz w:val="32"/>
                <w:szCs w:val="32"/>
              </w:rPr>
              <w:t xml:space="preserve">  </w:t>
            </w:r>
            <w:r w:rsidRPr="00C54E84">
              <w:rPr>
                <w:rFonts w:ascii="仿宋_GB2312" w:eastAsia="仿宋_GB2312" w:hAnsi="仿宋" w:cs="仿宋_GB2312" w:hint="eastAsia"/>
                <w:color w:val="000000"/>
                <w:kern w:val="0"/>
                <w:sz w:val="32"/>
                <w:szCs w:val="32"/>
              </w:rPr>
              <w:t>县</w:t>
            </w:r>
          </w:p>
        </w:tc>
      </w:tr>
      <w:tr w:rsidR="004D3BFC" w:rsidRPr="00C54E84" w:rsidTr="0072378E">
        <w:trPr>
          <w:trHeight w:val="495"/>
          <w:jc w:val="center"/>
        </w:trPr>
        <w:tc>
          <w:tcPr>
            <w:tcW w:w="900" w:type="dxa"/>
            <w:vAlign w:val="center"/>
          </w:tcPr>
          <w:p w:rsidR="004D3BFC" w:rsidRPr="00C54E84" w:rsidRDefault="004D3BFC" w:rsidP="0072378E">
            <w:pPr>
              <w:widowControl/>
              <w:jc w:val="center"/>
              <w:rPr>
                <w:rFonts w:ascii="仿宋_GB2312" w:eastAsia="仿宋_GB2312" w:hAnsi="仿宋" w:cs="仿宋_GB2312"/>
                <w:color w:val="000000"/>
                <w:kern w:val="0"/>
                <w:sz w:val="32"/>
                <w:szCs w:val="32"/>
              </w:rPr>
            </w:pPr>
            <w:r w:rsidRPr="00C54E84">
              <w:rPr>
                <w:rFonts w:ascii="仿宋_GB2312" w:eastAsia="仿宋_GB2312" w:hAnsi="仿宋" w:cs="仿宋_GB2312"/>
                <w:color w:val="000000"/>
                <w:kern w:val="0"/>
                <w:sz w:val="32"/>
                <w:szCs w:val="32"/>
              </w:rPr>
              <w:t>9</w:t>
            </w:r>
          </w:p>
        </w:tc>
        <w:tc>
          <w:tcPr>
            <w:tcW w:w="2880"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r w:rsidRPr="00C54E84">
              <w:rPr>
                <w:rFonts w:ascii="仿宋_GB2312" w:eastAsia="仿宋_GB2312" w:hAnsi="仿宋" w:cs="仿宋_GB2312" w:hint="eastAsia"/>
                <w:color w:val="000000"/>
                <w:kern w:val="0"/>
                <w:sz w:val="32"/>
                <w:szCs w:val="32"/>
              </w:rPr>
              <w:t>安徽坤霖生物科技有限公司</w:t>
            </w:r>
          </w:p>
        </w:tc>
        <w:tc>
          <w:tcPr>
            <w:tcW w:w="4140"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r w:rsidRPr="00C54E84">
              <w:rPr>
                <w:rFonts w:ascii="仿宋_GB2312" w:eastAsia="仿宋_GB2312" w:hAnsi="仿宋" w:cs="仿宋_GB2312" w:hint="eastAsia"/>
                <w:color w:val="000000"/>
                <w:kern w:val="0"/>
                <w:sz w:val="32"/>
                <w:szCs w:val="32"/>
              </w:rPr>
              <w:t>凤台县国家农业科技园区食用菌栽培科技特派员创新创业示范基地</w:t>
            </w:r>
          </w:p>
        </w:tc>
        <w:tc>
          <w:tcPr>
            <w:tcW w:w="1281" w:type="dxa"/>
            <w:vAlign w:val="center"/>
          </w:tcPr>
          <w:p w:rsidR="004D3BFC" w:rsidRPr="00C54E84" w:rsidRDefault="004D3BFC" w:rsidP="0072378E">
            <w:pPr>
              <w:widowControl/>
              <w:jc w:val="center"/>
              <w:rPr>
                <w:rFonts w:ascii="仿宋_GB2312" w:eastAsia="仿宋_GB2312" w:hAnsi="仿宋" w:cs="Times New Roman"/>
                <w:color w:val="000000"/>
                <w:kern w:val="0"/>
                <w:sz w:val="32"/>
                <w:szCs w:val="32"/>
              </w:rPr>
            </w:pPr>
            <w:r w:rsidRPr="00C54E84">
              <w:rPr>
                <w:rFonts w:ascii="仿宋_GB2312" w:eastAsia="仿宋_GB2312" w:hAnsi="仿宋" w:cs="仿宋_GB2312" w:hint="eastAsia"/>
                <w:color w:val="000000"/>
                <w:kern w:val="0"/>
                <w:sz w:val="32"/>
                <w:szCs w:val="32"/>
              </w:rPr>
              <w:t>凤台县</w:t>
            </w:r>
          </w:p>
        </w:tc>
      </w:tr>
    </w:tbl>
    <w:p w:rsidR="004D3BFC" w:rsidRPr="003773D0" w:rsidRDefault="004D3BFC" w:rsidP="004D3BFC">
      <w:pPr>
        <w:rPr>
          <w:rFonts w:cs="Times New Roman"/>
        </w:rPr>
      </w:pPr>
    </w:p>
    <w:p w:rsidR="004D3BFC" w:rsidRDefault="004D3BFC" w:rsidP="004D3BFC">
      <w:pPr>
        <w:rPr>
          <w:rFonts w:cs="Times New Roman"/>
        </w:rPr>
      </w:pPr>
    </w:p>
    <w:p w:rsidR="004D3BFC" w:rsidRDefault="004D3BFC" w:rsidP="004D3BFC">
      <w:pPr>
        <w:rPr>
          <w:rFonts w:cs="Times New Roman"/>
        </w:rPr>
      </w:pPr>
    </w:p>
    <w:p w:rsidR="004D3BFC" w:rsidRPr="00AD01D7" w:rsidRDefault="004D3BFC" w:rsidP="004D3BFC">
      <w:pPr>
        <w:rPr>
          <w:rFonts w:cs="Times New Roman"/>
        </w:rPr>
      </w:pPr>
    </w:p>
    <w:p w:rsidR="004D3BFC" w:rsidRDefault="004D3BFC" w:rsidP="004D3BFC">
      <w:pPr>
        <w:pStyle w:val="a5"/>
        <w:shd w:val="clear" w:color="auto" w:fill="FFFFFF"/>
        <w:spacing w:before="0" w:beforeAutospacing="0" w:after="0" w:afterAutospacing="0"/>
        <w:ind w:leftChars="-171" w:left="-359"/>
        <w:jc w:val="both"/>
        <w:rPr>
          <w:rFonts w:ascii="黑体" w:eastAsia="黑体" w:hAnsi="仿宋" w:cs="Times New Roman"/>
          <w:color w:val="333333"/>
          <w:sz w:val="32"/>
          <w:szCs w:val="32"/>
        </w:rPr>
      </w:pPr>
    </w:p>
    <w:p w:rsidR="004D3BFC" w:rsidRDefault="004D3BFC" w:rsidP="004D3BFC">
      <w:pPr>
        <w:pStyle w:val="a5"/>
        <w:shd w:val="clear" w:color="auto" w:fill="FFFFFF"/>
        <w:spacing w:before="0" w:beforeAutospacing="0" w:after="0" w:afterAutospacing="0"/>
        <w:ind w:leftChars="-171" w:left="-359"/>
        <w:jc w:val="both"/>
        <w:rPr>
          <w:rFonts w:ascii="黑体" w:eastAsia="黑体" w:hAnsi="仿宋" w:cs="Times New Roman"/>
          <w:color w:val="333333"/>
          <w:sz w:val="32"/>
          <w:szCs w:val="32"/>
        </w:rPr>
      </w:pPr>
    </w:p>
    <w:p w:rsidR="00E936DE" w:rsidRDefault="00742D74">
      <w:bookmarkStart w:id="0" w:name="_GoBack"/>
      <w:bookmarkEnd w:id="0"/>
    </w:p>
    <w:sectPr w:rsidR="00E936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D74" w:rsidRDefault="00742D74" w:rsidP="004D3BFC">
      <w:r>
        <w:separator/>
      </w:r>
    </w:p>
  </w:endnote>
  <w:endnote w:type="continuationSeparator" w:id="0">
    <w:p w:rsidR="00742D74" w:rsidRDefault="00742D74" w:rsidP="004D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D74" w:rsidRDefault="00742D74" w:rsidP="004D3BFC">
      <w:r>
        <w:separator/>
      </w:r>
    </w:p>
  </w:footnote>
  <w:footnote w:type="continuationSeparator" w:id="0">
    <w:p w:rsidR="00742D74" w:rsidRDefault="00742D74" w:rsidP="004D3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AB"/>
    <w:rsid w:val="004D3BFC"/>
    <w:rsid w:val="005B029F"/>
    <w:rsid w:val="006C46AB"/>
    <w:rsid w:val="00742D74"/>
    <w:rsid w:val="00AE1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BF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3B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D3BFC"/>
    <w:rPr>
      <w:sz w:val="18"/>
      <w:szCs w:val="18"/>
    </w:rPr>
  </w:style>
  <w:style w:type="paragraph" w:styleId="a4">
    <w:name w:val="footer"/>
    <w:basedOn w:val="a"/>
    <w:link w:val="Char0"/>
    <w:uiPriority w:val="99"/>
    <w:unhideWhenUsed/>
    <w:rsid w:val="004D3B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D3BFC"/>
    <w:rPr>
      <w:sz w:val="18"/>
      <w:szCs w:val="18"/>
    </w:rPr>
  </w:style>
  <w:style w:type="paragraph" w:styleId="a5">
    <w:name w:val="Normal (Web)"/>
    <w:basedOn w:val="a"/>
    <w:uiPriority w:val="99"/>
    <w:semiHidden/>
    <w:rsid w:val="004D3BFC"/>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BF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3B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D3BFC"/>
    <w:rPr>
      <w:sz w:val="18"/>
      <w:szCs w:val="18"/>
    </w:rPr>
  </w:style>
  <w:style w:type="paragraph" w:styleId="a4">
    <w:name w:val="footer"/>
    <w:basedOn w:val="a"/>
    <w:link w:val="Char0"/>
    <w:uiPriority w:val="99"/>
    <w:unhideWhenUsed/>
    <w:rsid w:val="004D3B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D3BFC"/>
    <w:rPr>
      <w:sz w:val="18"/>
      <w:szCs w:val="18"/>
    </w:rPr>
  </w:style>
  <w:style w:type="paragraph" w:styleId="a5">
    <w:name w:val="Normal (Web)"/>
    <w:basedOn w:val="a"/>
    <w:uiPriority w:val="99"/>
    <w:semiHidden/>
    <w:rsid w:val="004D3BF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290</Characters>
  <Application>Microsoft Office Word</Application>
  <DocSecurity>0</DocSecurity>
  <Lines>58</Lines>
  <Paragraphs>65</Paragraphs>
  <ScaleCrop>false</ScaleCrop>
  <Company>微软中国</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崔爱民</dc:creator>
  <cp:keywords/>
  <dc:description/>
  <cp:lastModifiedBy>崔爱民</cp:lastModifiedBy>
  <cp:revision>2</cp:revision>
  <dcterms:created xsi:type="dcterms:W3CDTF">2020-02-24T03:10:00Z</dcterms:created>
  <dcterms:modified xsi:type="dcterms:W3CDTF">2020-02-24T03:10:00Z</dcterms:modified>
</cp:coreProperties>
</file>