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87" w:rsidRPr="007D1F7C" w:rsidRDefault="00DC4987" w:rsidP="00DC4987">
      <w:pPr>
        <w:pStyle w:val="a5"/>
        <w:shd w:val="clear" w:color="auto" w:fill="FFFFFF"/>
        <w:spacing w:before="0" w:beforeAutospacing="0" w:after="0" w:afterAutospacing="0"/>
        <w:jc w:val="both"/>
        <w:rPr>
          <w:rFonts w:ascii="黑体" w:eastAsia="黑体" w:hAnsi="仿宋" w:cs="黑体"/>
          <w:color w:val="333333"/>
          <w:sz w:val="32"/>
          <w:szCs w:val="32"/>
        </w:rPr>
      </w:pPr>
      <w:r w:rsidRPr="007D1F7C">
        <w:rPr>
          <w:rFonts w:ascii="黑体" w:eastAsia="黑体" w:hAnsi="仿宋" w:cs="黑体" w:hint="eastAsia"/>
          <w:color w:val="333333"/>
          <w:sz w:val="32"/>
          <w:szCs w:val="32"/>
        </w:rPr>
        <w:t>附件</w:t>
      </w:r>
      <w:r w:rsidRPr="007D1F7C">
        <w:rPr>
          <w:rFonts w:ascii="黑体" w:eastAsia="黑体" w:hAnsi="仿宋" w:cs="黑体"/>
          <w:color w:val="333333"/>
          <w:sz w:val="32"/>
          <w:szCs w:val="32"/>
        </w:rPr>
        <w:t>1</w:t>
      </w:r>
    </w:p>
    <w:p w:rsidR="00DC4987" w:rsidRPr="007D1F7C" w:rsidRDefault="00DC4987" w:rsidP="00DC4987">
      <w:pPr>
        <w:pStyle w:val="a5"/>
        <w:shd w:val="clear" w:color="auto" w:fill="FFFFFF"/>
        <w:spacing w:before="0" w:beforeAutospacing="0" w:after="0" w:afterAutospacing="0"/>
        <w:ind w:firstLineChars="250" w:firstLine="1100"/>
        <w:jc w:val="center"/>
        <w:rPr>
          <w:rFonts w:ascii="方正小标宋简体" w:eastAsia="方正小标宋简体" w:hAnsi="仿宋" w:cs="Times New Roman"/>
          <w:color w:val="333333"/>
          <w:sz w:val="44"/>
          <w:szCs w:val="44"/>
        </w:rPr>
      </w:pPr>
      <w:r w:rsidRPr="007D1F7C">
        <w:rPr>
          <w:rFonts w:ascii="方正小标宋简体" w:eastAsia="方正小标宋简体" w:hAnsi="仿宋" w:cs="方正小标宋简体" w:hint="eastAsia"/>
          <w:color w:val="333333"/>
          <w:sz w:val="44"/>
          <w:szCs w:val="44"/>
        </w:rPr>
        <w:t>淮南市第二批科技特派员创新创业</w:t>
      </w:r>
    </w:p>
    <w:p w:rsidR="00DC4987" w:rsidRPr="007D1F7C" w:rsidRDefault="00DC4987" w:rsidP="00DC4987">
      <w:pPr>
        <w:pStyle w:val="a5"/>
        <w:shd w:val="clear" w:color="auto" w:fill="FFFFFF"/>
        <w:spacing w:before="0" w:beforeAutospacing="0" w:after="0" w:afterAutospacing="0"/>
        <w:ind w:firstLineChars="250" w:firstLine="1100"/>
        <w:jc w:val="center"/>
        <w:rPr>
          <w:rFonts w:ascii="方正小标宋简体" w:eastAsia="方正小标宋简体" w:hAnsi="仿宋" w:cs="Times New Roman"/>
          <w:color w:val="333333"/>
          <w:sz w:val="44"/>
          <w:szCs w:val="44"/>
        </w:rPr>
      </w:pPr>
      <w:r w:rsidRPr="007D1F7C">
        <w:rPr>
          <w:rFonts w:ascii="方正小标宋简体" w:eastAsia="方正小标宋简体" w:hAnsi="仿宋" w:cs="方正小标宋简体" w:hint="eastAsia"/>
          <w:color w:val="333333"/>
          <w:sz w:val="44"/>
          <w:szCs w:val="44"/>
        </w:rPr>
        <w:t>示范基地考核优秀名单</w:t>
      </w:r>
    </w:p>
    <w:p w:rsidR="00DC4987" w:rsidRPr="00A63F22" w:rsidRDefault="00DC4987" w:rsidP="00DC4987">
      <w:pPr>
        <w:pStyle w:val="a5"/>
        <w:shd w:val="clear" w:color="auto" w:fill="FFFFFF"/>
        <w:spacing w:before="0" w:beforeAutospacing="0" w:after="0" w:afterAutospacing="0"/>
        <w:jc w:val="both"/>
        <w:rPr>
          <w:rFonts w:ascii="仿宋" w:eastAsia="仿宋" w:hAnsi="仿宋" w:cs="Times New Roman"/>
          <w:color w:val="333333"/>
          <w:sz w:val="44"/>
          <w:szCs w:val="44"/>
        </w:rPr>
      </w:pPr>
    </w:p>
    <w:p w:rsidR="00DC4987" w:rsidRDefault="00DC4987" w:rsidP="00DC4987">
      <w:pPr>
        <w:pStyle w:val="a5"/>
        <w:shd w:val="clear" w:color="auto" w:fill="FFFFFF"/>
        <w:spacing w:before="0" w:beforeAutospacing="0" w:after="0" w:afterAutospacing="0"/>
        <w:ind w:firstLine="640"/>
        <w:jc w:val="both"/>
        <w:rPr>
          <w:rFonts w:ascii="仿宋" w:eastAsia="仿宋" w:hAnsi="仿宋" w:cs="Times New Roman"/>
          <w:color w:val="333333"/>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2642"/>
        <w:gridCol w:w="3311"/>
        <w:gridCol w:w="1484"/>
      </w:tblGrid>
      <w:tr w:rsidR="00DC4987" w:rsidRPr="00A63F22" w:rsidTr="0072378E">
        <w:trPr>
          <w:trHeight w:val="495"/>
          <w:jc w:val="center"/>
        </w:trPr>
        <w:tc>
          <w:tcPr>
            <w:tcW w:w="1096"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序号</w:t>
            </w:r>
          </w:p>
        </w:tc>
        <w:tc>
          <w:tcPr>
            <w:tcW w:w="2685"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基地依托主体</w:t>
            </w:r>
          </w:p>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名称</w:t>
            </w:r>
          </w:p>
        </w:tc>
        <w:tc>
          <w:tcPr>
            <w:tcW w:w="3367"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基地名称</w:t>
            </w:r>
          </w:p>
        </w:tc>
        <w:tc>
          <w:tcPr>
            <w:tcW w:w="1503"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归口管理</w:t>
            </w:r>
          </w:p>
        </w:tc>
      </w:tr>
      <w:tr w:rsidR="00DC4987" w:rsidRPr="00A63F22" w:rsidTr="0072378E">
        <w:trPr>
          <w:trHeight w:val="495"/>
          <w:jc w:val="center"/>
        </w:trPr>
        <w:tc>
          <w:tcPr>
            <w:tcW w:w="1096" w:type="dxa"/>
            <w:vAlign w:val="center"/>
          </w:tcPr>
          <w:p w:rsidR="00DC4987" w:rsidRPr="00A63F22" w:rsidRDefault="00DC4987" w:rsidP="0072378E">
            <w:pPr>
              <w:widowControl/>
              <w:jc w:val="center"/>
              <w:rPr>
                <w:rFonts w:ascii="仿宋_GB2312" w:eastAsia="仿宋_GB2312" w:hAnsi="仿宋" w:cs="仿宋_GB2312"/>
                <w:color w:val="000000"/>
                <w:kern w:val="0"/>
                <w:sz w:val="32"/>
                <w:szCs w:val="32"/>
              </w:rPr>
            </w:pPr>
            <w:r w:rsidRPr="00A63F22">
              <w:rPr>
                <w:rFonts w:ascii="仿宋_GB2312" w:eastAsia="仿宋_GB2312" w:hAnsi="仿宋" w:cs="仿宋_GB2312"/>
                <w:color w:val="000000"/>
                <w:kern w:val="0"/>
                <w:sz w:val="32"/>
                <w:szCs w:val="32"/>
              </w:rPr>
              <w:t>1</w:t>
            </w:r>
          </w:p>
        </w:tc>
        <w:tc>
          <w:tcPr>
            <w:tcW w:w="2685"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安徽八公山豆制品有限公司</w:t>
            </w:r>
          </w:p>
        </w:tc>
        <w:tc>
          <w:tcPr>
            <w:tcW w:w="3367"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寿县八公山风味腐乳传统酿造科技特派员创新创业示范基地</w:t>
            </w:r>
          </w:p>
        </w:tc>
        <w:tc>
          <w:tcPr>
            <w:tcW w:w="1503"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寿</w:t>
            </w:r>
            <w:r w:rsidRPr="00A63F22">
              <w:rPr>
                <w:rFonts w:ascii="仿宋_GB2312" w:eastAsia="仿宋_GB2312" w:hAnsi="仿宋" w:cs="仿宋_GB2312"/>
                <w:color w:val="000000"/>
                <w:kern w:val="0"/>
                <w:sz w:val="32"/>
                <w:szCs w:val="32"/>
              </w:rPr>
              <w:t xml:space="preserve">  </w:t>
            </w:r>
            <w:r w:rsidRPr="00A63F22">
              <w:rPr>
                <w:rFonts w:ascii="仿宋_GB2312" w:eastAsia="仿宋_GB2312" w:hAnsi="仿宋" w:cs="仿宋_GB2312" w:hint="eastAsia"/>
                <w:color w:val="000000"/>
                <w:kern w:val="0"/>
                <w:sz w:val="32"/>
                <w:szCs w:val="32"/>
              </w:rPr>
              <w:t>县</w:t>
            </w:r>
          </w:p>
        </w:tc>
      </w:tr>
      <w:tr w:rsidR="00DC4987" w:rsidRPr="00A63F22" w:rsidTr="0072378E">
        <w:trPr>
          <w:trHeight w:val="495"/>
          <w:jc w:val="center"/>
        </w:trPr>
        <w:tc>
          <w:tcPr>
            <w:tcW w:w="1096" w:type="dxa"/>
            <w:vAlign w:val="center"/>
          </w:tcPr>
          <w:p w:rsidR="00DC4987" w:rsidRPr="00A63F22" w:rsidRDefault="00DC4987" w:rsidP="0072378E">
            <w:pPr>
              <w:widowControl/>
              <w:jc w:val="center"/>
              <w:rPr>
                <w:rFonts w:ascii="仿宋_GB2312" w:eastAsia="仿宋_GB2312" w:hAnsi="仿宋" w:cs="仿宋_GB2312"/>
                <w:color w:val="000000"/>
                <w:kern w:val="0"/>
                <w:sz w:val="32"/>
                <w:szCs w:val="32"/>
              </w:rPr>
            </w:pPr>
            <w:r w:rsidRPr="00A63F22">
              <w:rPr>
                <w:rFonts w:ascii="仿宋_GB2312" w:eastAsia="仿宋_GB2312" w:hAnsi="仿宋" w:cs="仿宋_GB2312"/>
                <w:color w:val="000000"/>
                <w:kern w:val="0"/>
                <w:sz w:val="32"/>
                <w:szCs w:val="32"/>
              </w:rPr>
              <w:t>2</w:t>
            </w:r>
          </w:p>
        </w:tc>
        <w:tc>
          <w:tcPr>
            <w:tcW w:w="2685"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安徽省寿县板桥草制工艺品有限公司</w:t>
            </w:r>
          </w:p>
        </w:tc>
        <w:tc>
          <w:tcPr>
            <w:tcW w:w="3367"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寿县板桥镇席草绿色高效种植科技特派员创新创业示范基地</w:t>
            </w:r>
          </w:p>
        </w:tc>
        <w:tc>
          <w:tcPr>
            <w:tcW w:w="1503"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寿</w:t>
            </w:r>
            <w:r w:rsidRPr="00A63F22">
              <w:rPr>
                <w:rFonts w:ascii="仿宋_GB2312" w:eastAsia="仿宋_GB2312" w:hAnsi="仿宋" w:cs="仿宋_GB2312"/>
                <w:color w:val="000000"/>
                <w:kern w:val="0"/>
                <w:sz w:val="32"/>
                <w:szCs w:val="32"/>
              </w:rPr>
              <w:t xml:space="preserve">  </w:t>
            </w:r>
            <w:r w:rsidRPr="00A63F22">
              <w:rPr>
                <w:rFonts w:ascii="仿宋_GB2312" w:eastAsia="仿宋_GB2312" w:hAnsi="仿宋" w:cs="仿宋_GB2312" w:hint="eastAsia"/>
                <w:color w:val="000000"/>
                <w:kern w:val="0"/>
                <w:sz w:val="32"/>
                <w:szCs w:val="32"/>
              </w:rPr>
              <w:t>县</w:t>
            </w:r>
          </w:p>
        </w:tc>
      </w:tr>
      <w:tr w:rsidR="00DC4987" w:rsidRPr="00A63F22" w:rsidTr="0072378E">
        <w:trPr>
          <w:trHeight w:val="495"/>
          <w:jc w:val="center"/>
        </w:trPr>
        <w:tc>
          <w:tcPr>
            <w:tcW w:w="1096" w:type="dxa"/>
            <w:vAlign w:val="center"/>
          </w:tcPr>
          <w:p w:rsidR="00DC4987" w:rsidRPr="00A63F22" w:rsidRDefault="00DC4987" w:rsidP="0072378E">
            <w:pPr>
              <w:widowControl/>
              <w:jc w:val="center"/>
              <w:rPr>
                <w:rFonts w:ascii="仿宋_GB2312" w:eastAsia="仿宋_GB2312" w:hAnsi="仿宋" w:cs="仿宋_GB2312"/>
                <w:color w:val="000000"/>
                <w:kern w:val="0"/>
                <w:sz w:val="32"/>
                <w:szCs w:val="32"/>
              </w:rPr>
            </w:pPr>
            <w:r w:rsidRPr="00A63F22">
              <w:rPr>
                <w:rFonts w:ascii="仿宋_GB2312" w:eastAsia="仿宋_GB2312" w:hAnsi="仿宋" w:cs="仿宋_GB2312"/>
                <w:color w:val="000000"/>
                <w:kern w:val="0"/>
                <w:sz w:val="32"/>
                <w:szCs w:val="32"/>
              </w:rPr>
              <w:t>3</w:t>
            </w:r>
          </w:p>
        </w:tc>
        <w:tc>
          <w:tcPr>
            <w:tcW w:w="2685"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凤台县正</w:t>
            </w:r>
            <w:proofErr w:type="gramStart"/>
            <w:r w:rsidRPr="00A63F22">
              <w:rPr>
                <w:rFonts w:ascii="仿宋_GB2312" w:eastAsia="仿宋_GB2312" w:hAnsi="仿宋" w:cs="仿宋_GB2312" w:hint="eastAsia"/>
                <w:color w:val="000000"/>
                <w:kern w:val="0"/>
                <w:sz w:val="32"/>
                <w:szCs w:val="32"/>
              </w:rPr>
              <w:t>祥</w:t>
            </w:r>
            <w:proofErr w:type="gramEnd"/>
            <w:r w:rsidRPr="00A63F22">
              <w:rPr>
                <w:rFonts w:ascii="仿宋_GB2312" w:eastAsia="仿宋_GB2312" w:hAnsi="仿宋" w:cs="仿宋_GB2312" w:hint="eastAsia"/>
                <w:color w:val="000000"/>
                <w:kern w:val="0"/>
                <w:sz w:val="32"/>
                <w:szCs w:val="32"/>
              </w:rPr>
              <w:t>农业科技发展</w:t>
            </w:r>
          </w:p>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有限公司</w:t>
            </w:r>
          </w:p>
        </w:tc>
        <w:tc>
          <w:tcPr>
            <w:tcW w:w="3367"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凤台县凤凰镇生猪生态循环养殖科技特派员创新创业示范基地</w:t>
            </w:r>
          </w:p>
        </w:tc>
        <w:tc>
          <w:tcPr>
            <w:tcW w:w="1503"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凤台县</w:t>
            </w:r>
          </w:p>
        </w:tc>
      </w:tr>
      <w:tr w:rsidR="00DC4987" w:rsidRPr="00A63F22" w:rsidTr="0072378E">
        <w:trPr>
          <w:trHeight w:val="495"/>
          <w:jc w:val="center"/>
        </w:trPr>
        <w:tc>
          <w:tcPr>
            <w:tcW w:w="1096" w:type="dxa"/>
            <w:vAlign w:val="center"/>
          </w:tcPr>
          <w:p w:rsidR="00DC4987" w:rsidRPr="00A63F22" w:rsidRDefault="00DC4987" w:rsidP="0072378E">
            <w:pPr>
              <w:widowControl/>
              <w:jc w:val="center"/>
              <w:rPr>
                <w:rFonts w:ascii="仿宋_GB2312" w:eastAsia="仿宋_GB2312" w:hAnsi="仿宋" w:cs="仿宋_GB2312"/>
                <w:color w:val="000000"/>
                <w:kern w:val="0"/>
                <w:sz w:val="32"/>
                <w:szCs w:val="32"/>
              </w:rPr>
            </w:pPr>
            <w:r w:rsidRPr="00A63F22">
              <w:rPr>
                <w:rFonts w:ascii="仿宋_GB2312" w:eastAsia="仿宋_GB2312" w:hAnsi="仿宋" w:cs="仿宋_GB2312"/>
                <w:color w:val="000000"/>
                <w:kern w:val="0"/>
                <w:sz w:val="32"/>
                <w:szCs w:val="32"/>
              </w:rPr>
              <w:t>4</w:t>
            </w:r>
          </w:p>
        </w:tc>
        <w:tc>
          <w:tcPr>
            <w:tcW w:w="2685"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淮南白蓝企业集团有限公司</w:t>
            </w:r>
          </w:p>
        </w:tc>
        <w:tc>
          <w:tcPr>
            <w:tcW w:w="3367"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毛集实验区白蓝集团出口山芋精深加工科技特派员创新创业示范基地</w:t>
            </w:r>
          </w:p>
        </w:tc>
        <w:tc>
          <w:tcPr>
            <w:tcW w:w="1503" w:type="dxa"/>
            <w:vAlign w:val="center"/>
          </w:tcPr>
          <w:p w:rsidR="00DC4987" w:rsidRPr="00A63F22" w:rsidRDefault="00DC4987" w:rsidP="0072378E">
            <w:pPr>
              <w:widowControl/>
              <w:jc w:val="center"/>
              <w:rPr>
                <w:rFonts w:ascii="仿宋_GB2312" w:eastAsia="仿宋_GB2312" w:hAnsi="仿宋" w:cs="Times New Roman"/>
                <w:color w:val="000000"/>
                <w:kern w:val="0"/>
                <w:sz w:val="32"/>
                <w:szCs w:val="32"/>
              </w:rPr>
            </w:pPr>
            <w:r w:rsidRPr="00A63F22">
              <w:rPr>
                <w:rFonts w:ascii="仿宋_GB2312" w:eastAsia="仿宋_GB2312" w:hAnsi="仿宋" w:cs="仿宋_GB2312" w:hint="eastAsia"/>
                <w:color w:val="000000"/>
                <w:kern w:val="0"/>
                <w:sz w:val="32"/>
                <w:szCs w:val="32"/>
              </w:rPr>
              <w:t>毛集区</w:t>
            </w:r>
          </w:p>
        </w:tc>
      </w:tr>
    </w:tbl>
    <w:p w:rsidR="00E936DE" w:rsidRDefault="00084406">
      <w:bookmarkStart w:id="0" w:name="_GoBack"/>
      <w:bookmarkEnd w:id="0"/>
    </w:p>
    <w:sectPr w:rsidR="00E936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06" w:rsidRDefault="00084406" w:rsidP="00DC4987">
      <w:r>
        <w:separator/>
      </w:r>
    </w:p>
  </w:endnote>
  <w:endnote w:type="continuationSeparator" w:id="0">
    <w:p w:rsidR="00084406" w:rsidRDefault="00084406" w:rsidP="00DC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06" w:rsidRDefault="00084406" w:rsidP="00DC4987">
      <w:r>
        <w:separator/>
      </w:r>
    </w:p>
  </w:footnote>
  <w:footnote w:type="continuationSeparator" w:id="0">
    <w:p w:rsidR="00084406" w:rsidRDefault="00084406" w:rsidP="00DC4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36"/>
    <w:rsid w:val="00084406"/>
    <w:rsid w:val="005B029F"/>
    <w:rsid w:val="00AE1A1F"/>
    <w:rsid w:val="00DC4987"/>
    <w:rsid w:val="00E3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8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9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4987"/>
    <w:rPr>
      <w:sz w:val="18"/>
      <w:szCs w:val="18"/>
    </w:rPr>
  </w:style>
  <w:style w:type="paragraph" w:styleId="a4">
    <w:name w:val="footer"/>
    <w:basedOn w:val="a"/>
    <w:link w:val="Char0"/>
    <w:uiPriority w:val="99"/>
    <w:unhideWhenUsed/>
    <w:rsid w:val="00DC49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4987"/>
    <w:rPr>
      <w:sz w:val="18"/>
      <w:szCs w:val="18"/>
    </w:rPr>
  </w:style>
  <w:style w:type="paragraph" w:styleId="a5">
    <w:name w:val="Normal (Web)"/>
    <w:basedOn w:val="a"/>
    <w:uiPriority w:val="99"/>
    <w:semiHidden/>
    <w:rsid w:val="00DC4987"/>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8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9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4987"/>
    <w:rPr>
      <w:sz w:val="18"/>
      <w:szCs w:val="18"/>
    </w:rPr>
  </w:style>
  <w:style w:type="paragraph" w:styleId="a4">
    <w:name w:val="footer"/>
    <w:basedOn w:val="a"/>
    <w:link w:val="Char0"/>
    <w:uiPriority w:val="99"/>
    <w:unhideWhenUsed/>
    <w:rsid w:val="00DC49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4987"/>
    <w:rPr>
      <w:sz w:val="18"/>
      <w:szCs w:val="18"/>
    </w:rPr>
  </w:style>
  <w:style w:type="paragraph" w:styleId="a5">
    <w:name w:val="Normal (Web)"/>
    <w:basedOn w:val="a"/>
    <w:uiPriority w:val="99"/>
    <w:semiHidden/>
    <w:rsid w:val="00DC498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145</Characters>
  <Application>Microsoft Office Word</Application>
  <DocSecurity>0</DocSecurity>
  <Lines>29</Lines>
  <Paragraphs>32</Paragraphs>
  <ScaleCrop>false</ScaleCrop>
  <Company>微软中国</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2</cp:revision>
  <dcterms:created xsi:type="dcterms:W3CDTF">2020-02-24T03:10:00Z</dcterms:created>
  <dcterms:modified xsi:type="dcterms:W3CDTF">2020-02-24T03:10:00Z</dcterms:modified>
</cp:coreProperties>
</file>